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EEBD8" w14:textId="4DD77197" w:rsidR="006D2133" w:rsidRPr="003D6084" w:rsidRDefault="00DB53F9" w:rsidP="001533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6084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591EC960" wp14:editId="2CDFCED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5220" cy="1257300"/>
            <wp:effectExtent l="0" t="0" r="0" b="0"/>
            <wp:wrapSquare wrapText="bothSides"/>
            <wp:docPr id="2" name="Image 2" descr="Macintosh HD:Documents:TWP Event:IA:logo:logo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Documents:TWP Event:IA:logo:logo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65" cy="125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A9331" w14:textId="77777777" w:rsidR="006D2133" w:rsidRPr="003D6084" w:rsidRDefault="006D2133" w:rsidP="001533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4DD6A7B" w14:textId="16B2363D" w:rsidR="006D2133" w:rsidRPr="003D6084" w:rsidRDefault="006D2133" w:rsidP="001533C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1EA10F" w14:textId="77777777" w:rsidR="005B7538" w:rsidRPr="005B7538" w:rsidRDefault="005B7538" w:rsidP="005B7538">
      <w:pPr>
        <w:jc w:val="center"/>
        <w:rPr>
          <w:rFonts w:ascii="Arial" w:hAnsi="Arial" w:cs="Arial"/>
          <w:b/>
          <w:color w:val="6FB01E"/>
          <w:sz w:val="36"/>
          <w:szCs w:val="36"/>
        </w:rPr>
      </w:pPr>
      <w:r w:rsidRPr="005B7538">
        <w:rPr>
          <w:rFonts w:ascii="Arial" w:hAnsi="Arial" w:cs="Arial"/>
          <w:b/>
          <w:color w:val="6FB01E"/>
          <w:sz w:val="36"/>
          <w:szCs w:val="36"/>
        </w:rPr>
        <w:t>Gestion des troubles du</w:t>
      </w:r>
    </w:p>
    <w:p w14:paraId="77156DE6" w14:textId="77777777" w:rsidR="005B7538" w:rsidRPr="005B7538" w:rsidRDefault="005B7538" w:rsidP="005B7538">
      <w:pPr>
        <w:jc w:val="center"/>
        <w:rPr>
          <w:rFonts w:ascii="Arial" w:hAnsi="Arial" w:cs="Arial"/>
          <w:b/>
          <w:color w:val="6FB01E"/>
          <w:sz w:val="36"/>
          <w:szCs w:val="36"/>
        </w:rPr>
      </w:pPr>
      <w:r w:rsidRPr="005B7538">
        <w:rPr>
          <w:rFonts w:ascii="Arial" w:hAnsi="Arial" w:cs="Arial"/>
          <w:b/>
          <w:color w:val="6FB01E"/>
          <w:sz w:val="36"/>
          <w:szCs w:val="36"/>
        </w:rPr>
        <w:t>comportements dans la maladie</w:t>
      </w:r>
    </w:p>
    <w:p w14:paraId="37EB3BC7" w14:textId="0C260C44" w:rsidR="00EE23BE" w:rsidRPr="003D6084" w:rsidRDefault="005B7538" w:rsidP="005B7538">
      <w:pPr>
        <w:jc w:val="center"/>
        <w:rPr>
          <w:rFonts w:ascii="Arial" w:eastAsia="Times New Roman" w:hAnsi="Arial" w:cs="Arial"/>
        </w:rPr>
      </w:pPr>
      <w:r w:rsidRPr="005B7538">
        <w:rPr>
          <w:rFonts w:ascii="Arial" w:hAnsi="Arial" w:cs="Arial"/>
          <w:b/>
          <w:color w:val="6FB01E"/>
          <w:sz w:val="36"/>
          <w:szCs w:val="36"/>
        </w:rPr>
        <w:t>d’Alzheimer et syndromes apparentés</w:t>
      </w:r>
    </w:p>
    <w:p w14:paraId="18EFC1FF" w14:textId="77777777" w:rsidR="008B7E04" w:rsidRDefault="008B7E04" w:rsidP="002D16A6">
      <w:pPr>
        <w:jc w:val="both"/>
        <w:rPr>
          <w:rFonts w:ascii="Arial" w:eastAsia="Times New Roman" w:hAnsi="Arial" w:cs="Arial"/>
        </w:rPr>
      </w:pPr>
    </w:p>
    <w:p w14:paraId="0C623062" w14:textId="07DF994D" w:rsidR="00DB53F9" w:rsidRDefault="00AB08B3" w:rsidP="002D16A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BB2CF" wp14:editId="778F3FA6">
                <wp:simplePos x="0" y="0"/>
                <wp:positionH relativeFrom="column">
                  <wp:posOffset>2857500</wp:posOffset>
                </wp:positionH>
                <wp:positionV relativeFrom="paragraph">
                  <wp:posOffset>110490</wp:posOffset>
                </wp:positionV>
                <wp:extent cx="2857500" cy="2655570"/>
                <wp:effectExtent l="0" t="0" r="38100" b="3683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655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FB01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69536" w14:textId="28C56D61" w:rsidR="00BB108E" w:rsidRDefault="00BB108E" w:rsidP="00676F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  <w:t>Synthèse du programme</w:t>
                            </w:r>
                            <w:r w:rsidRPr="00DB53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5082BE5" w14:textId="77777777" w:rsidR="00BB108E" w:rsidRDefault="00BB108E" w:rsidP="00676F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66913D" w14:textId="22225855" w:rsidR="00BB108E" w:rsidRPr="005B7538" w:rsidRDefault="00BB108E" w:rsidP="005B75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5B7538">
                              <w:rPr>
                                <w:rFonts w:ascii="Arial" w:hAnsi="Arial" w:cs="Arial"/>
                              </w:rPr>
                              <w:t>La maladie d’Alzheimer et son évolution 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B7538">
                              <w:rPr>
                                <w:rFonts w:ascii="Arial" w:hAnsi="Arial" w:cs="Arial"/>
                              </w:rPr>
                              <w:t>trouble cognitif et Symptômes Psychocomportementaux</w:t>
                            </w:r>
                          </w:p>
                          <w:p w14:paraId="7EDEADC5" w14:textId="77777777" w:rsidR="00BB108E" w:rsidRPr="005B7538" w:rsidRDefault="00BB108E" w:rsidP="005B75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7538">
                              <w:rPr>
                                <w:rFonts w:ascii="Arial" w:hAnsi="Arial" w:cs="Arial"/>
                              </w:rPr>
                              <w:t>des Démences (SPCD)</w:t>
                            </w:r>
                          </w:p>
                          <w:p w14:paraId="0BDE461A" w14:textId="77777777" w:rsidR="00BB108E" w:rsidRDefault="00BB108E" w:rsidP="005B75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FBD4BE3" w14:textId="69340E30" w:rsidR="00BB108E" w:rsidRPr="005B7538" w:rsidRDefault="00BB108E" w:rsidP="005B75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5B7538">
                              <w:rPr>
                                <w:rFonts w:ascii="Arial" w:hAnsi="Arial" w:cs="Arial"/>
                              </w:rPr>
                              <w:t>Savoir-faire et savoir-être pour limiter les</w:t>
                            </w:r>
                          </w:p>
                          <w:p w14:paraId="5C151DE7" w14:textId="77777777" w:rsidR="00BB108E" w:rsidRPr="005B7538" w:rsidRDefault="00BB108E" w:rsidP="005B75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B7538">
                              <w:rPr>
                                <w:rFonts w:ascii="Arial" w:hAnsi="Arial" w:cs="Arial"/>
                              </w:rPr>
                              <w:t>SPCD dans les moments forts de la journée</w:t>
                            </w:r>
                          </w:p>
                          <w:p w14:paraId="678C5790" w14:textId="77777777" w:rsidR="00BB108E" w:rsidRDefault="00BB108E" w:rsidP="005B75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AADCB9" w14:textId="0E0821E2" w:rsidR="00BB108E" w:rsidRPr="00DB53F9" w:rsidRDefault="00BB108E" w:rsidP="005B7538">
                            <w:pPr>
                              <w:rPr>
                                <w:rFonts w:ascii="Arial" w:hAnsi="Arial" w:cs="Arial"/>
                                <w:color w:val="6FB0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5B7538">
                              <w:rPr>
                                <w:rFonts w:ascii="Arial" w:hAnsi="Arial" w:cs="Arial"/>
                              </w:rPr>
                              <w:t>Construire des animations flash</w:t>
                            </w:r>
                          </w:p>
                          <w:p w14:paraId="1C473946" w14:textId="77777777" w:rsidR="00BB108E" w:rsidRPr="00DB53F9" w:rsidRDefault="00BB108E" w:rsidP="00676F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25pt;margin-top:8.7pt;width:225pt;height:20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" filled="f" strokecolor="#6fb01e">
                <v:textbox>
                  <w:txbxContent>
                    <w:p w14:paraId="6C769536" w14:textId="28C56D61" w:rsidR="00BB108E" w:rsidRDefault="00BB108E" w:rsidP="00676FE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FB01E"/>
                        </w:rPr>
                        <w:t>Synthèse du programme</w:t>
                      </w:r>
                      <w:r w:rsidRPr="00DB53F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5082BE5" w14:textId="77777777" w:rsidR="00BB108E" w:rsidRDefault="00BB108E" w:rsidP="00676FED">
                      <w:pPr>
                        <w:rPr>
                          <w:rFonts w:ascii="Arial" w:hAnsi="Arial" w:cs="Arial"/>
                        </w:rPr>
                      </w:pPr>
                    </w:p>
                    <w:p w14:paraId="4966913D" w14:textId="22225855" w:rsidR="00BB108E" w:rsidRPr="005B7538" w:rsidRDefault="00BB108E" w:rsidP="005B75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Pr="005B7538">
                        <w:rPr>
                          <w:rFonts w:ascii="Arial" w:hAnsi="Arial" w:cs="Arial"/>
                        </w:rPr>
                        <w:t>La maladie d’Alzheimer et son évolution 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B7538">
                        <w:rPr>
                          <w:rFonts w:ascii="Arial" w:hAnsi="Arial" w:cs="Arial"/>
                        </w:rPr>
                        <w:t>trouble cognitif et Symptômes Psychocomportementaux</w:t>
                      </w:r>
                    </w:p>
                    <w:p w14:paraId="7EDEADC5" w14:textId="77777777" w:rsidR="00BB108E" w:rsidRPr="005B7538" w:rsidRDefault="00BB108E" w:rsidP="005B7538">
                      <w:pPr>
                        <w:rPr>
                          <w:rFonts w:ascii="Arial" w:hAnsi="Arial" w:cs="Arial"/>
                        </w:rPr>
                      </w:pPr>
                      <w:r w:rsidRPr="005B7538">
                        <w:rPr>
                          <w:rFonts w:ascii="Arial" w:hAnsi="Arial" w:cs="Arial"/>
                        </w:rPr>
                        <w:t>des Démences (SPCD)</w:t>
                      </w:r>
                    </w:p>
                    <w:p w14:paraId="0BDE461A" w14:textId="77777777" w:rsidR="00BB108E" w:rsidRDefault="00BB108E" w:rsidP="005B7538">
                      <w:pPr>
                        <w:rPr>
                          <w:rFonts w:ascii="Arial" w:hAnsi="Arial" w:cs="Arial"/>
                        </w:rPr>
                      </w:pPr>
                    </w:p>
                    <w:p w14:paraId="3FBD4BE3" w14:textId="69340E30" w:rsidR="00BB108E" w:rsidRPr="005B7538" w:rsidRDefault="00BB108E" w:rsidP="005B75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Pr="005B7538">
                        <w:rPr>
                          <w:rFonts w:ascii="Arial" w:hAnsi="Arial" w:cs="Arial"/>
                        </w:rPr>
                        <w:t>Savoir-faire et savoir-être pour limiter les</w:t>
                      </w:r>
                    </w:p>
                    <w:p w14:paraId="5C151DE7" w14:textId="77777777" w:rsidR="00BB108E" w:rsidRPr="005B7538" w:rsidRDefault="00BB108E" w:rsidP="005B7538">
                      <w:pPr>
                        <w:rPr>
                          <w:rFonts w:ascii="Arial" w:hAnsi="Arial" w:cs="Arial"/>
                        </w:rPr>
                      </w:pPr>
                      <w:r w:rsidRPr="005B7538">
                        <w:rPr>
                          <w:rFonts w:ascii="Arial" w:hAnsi="Arial" w:cs="Arial"/>
                        </w:rPr>
                        <w:t>SPCD dans les moments forts de la journée</w:t>
                      </w:r>
                    </w:p>
                    <w:p w14:paraId="678C5790" w14:textId="77777777" w:rsidR="00BB108E" w:rsidRDefault="00BB108E" w:rsidP="005B7538">
                      <w:pPr>
                        <w:rPr>
                          <w:rFonts w:ascii="Arial" w:hAnsi="Arial" w:cs="Arial"/>
                        </w:rPr>
                      </w:pPr>
                    </w:p>
                    <w:p w14:paraId="76AADCB9" w14:textId="0E0821E2" w:rsidR="00BB108E" w:rsidRPr="00DB53F9" w:rsidRDefault="00BB108E" w:rsidP="005B7538">
                      <w:pPr>
                        <w:rPr>
                          <w:rFonts w:ascii="Arial" w:hAnsi="Arial" w:cs="Arial"/>
                          <w:color w:val="6FB01E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Pr="005B7538">
                        <w:rPr>
                          <w:rFonts w:ascii="Arial" w:hAnsi="Arial" w:cs="Arial"/>
                        </w:rPr>
                        <w:t>Construire des animations flash</w:t>
                      </w:r>
                    </w:p>
                    <w:p w14:paraId="1C473946" w14:textId="77777777" w:rsidR="00BB108E" w:rsidRPr="00DB53F9" w:rsidRDefault="00BB108E" w:rsidP="00676FE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D9DBD" wp14:editId="2808E03D">
                <wp:simplePos x="0" y="0"/>
                <wp:positionH relativeFrom="column">
                  <wp:posOffset>-114300</wp:posOffset>
                </wp:positionH>
                <wp:positionV relativeFrom="paragraph">
                  <wp:posOffset>110490</wp:posOffset>
                </wp:positionV>
                <wp:extent cx="2628900" cy="3798570"/>
                <wp:effectExtent l="0" t="0" r="38100" b="3683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798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FB01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C5DAF" w14:textId="56424153" w:rsidR="00BB108E" w:rsidRPr="00DB53F9" w:rsidRDefault="00BB108E" w:rsidP="00DB53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53F9"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  <w:t>Dates:</w:t>
                            </w:r>
                            <w:r w:rsidRPr="00DB53F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F0C1C">
                              <w:rPr>
                                <w:rFonts w:ascii="Arial" w:hAnsi="Arial" w:cs="Arial"/>
                              </w:rPr>
                              <w:t>à la demande</w:t>
                            </w:r>
                          </w:p>
                          <w:p w14:paraId="164CB5D3" w14:textId="56997730" w:rsidR="00BB108E" w:rsidRPr="00DB53F9" w:rsidRDefault="00EF0C1C" w:rsidP="00DB53F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</w:t>
                            </w:r>
                            <w:r w:rsidR="00BB108E" w:rsidRPr="00DB53F9">
                              <w:rPr>
                                <w:rFonts w:ascii="Arial" w:hAnsi="Arial" w:cs="Arial"/>
                              </w:rPr>
                              <w:t xml:space="preserve"> heures</w:t>
                            </w:r>
                          </w:p>
                          <w:p w14:paraId="0DB47758" w14:textId="77777777" w:rsidR="00BB108E" w:rsidRPr="00DB53F9" w:rsidRDefault="00BB108E" w:rsidP="00DB53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1943B6" w14:textId="1576BB88" w:rsidR="00BB108E" w:rsidRDefault="00BB108E" w:rsidP="005B753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53F9"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  <w:t>Lieu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Institut </w:t>
                            </w:r>
                            <w:r w:rsidRPr="005B7538">
                              <w:rPr>
                                <w:rFonts w:ascii="Arial" w:hAnsi="Arial" w:cs="Arial"/>
                              </w:rPr>
                              <w:t>Claude Pompidou à Nice au rythme de 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B7538">
                              <w:rPr>
                                <w:rFonts w:ascii="Arial" w:hAnsi="Arial" w:cs="Arial"/>
                              </w:rPr>
                              <w:t>session par trimestre en fonction des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5B7538">
                              <w:rPr>
                                <w:rFonts w:ascii="Arial" w:hAnsi="Arial" w:cs="Arial"/>
                              </w:rPr>
                              <w:t>demandes.</w:t>
                            </w:r>
                          </w:p>
                          <w:p w14:paraId="19CB658B" w14:textId="3A5F32AB" w:rsidR="00BB108E" w:rsidRDefault="00BB108E" w:rsidP="005B753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Sur demande possibilité de se déplacer dans vos locaux</w:t>
                            </w:r>
                          </w:p>
                          <w:p w14:paraId="51E75CCD" w14:textId="77777777" w:rsidR="00BB108E" w:rsidRPr="00DB53F9" w:rsidRDefault="00BB108E" w:rsidP="005B753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4744D4" w14:textId="2AC753F7" w:rsidR="00BB108E" w:rsidRPr="00DB53F9" w:rsidRDefault="00BB108E" w:rsidP="00DB53F9">
                            <w:pPr>
                              <w:rPr>
                                <w:rFonts w:ascii="Arial" w:hAnsi="Arial" w:cs="Arial"/>
                                <w:color w:val="6FB01E"/>
                              </w:rPr>
                            </w:pPr>
                            <w:r w:rsidRPr="00DB53F9"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  <w:t>Publics concernés</w:t>
                            </w:r>
                            <w:r w:rsidRPr="00DB53F9">
                              <w:rPr>
                                <w:rFonts w:ascii="Arial" w:hAnsi="Arial" w:cs="Arial"/>
                                <w:color w:val="6FB01E"/>
                              </w:rPr>
                              <w:t xml:space="preserve"> :</w:t>
                            </w:r>
                          </w:p>
                          <w:p w14:paraId="5311BFBF" w14:textId="77777777" w:rsidR="00BB108E" w:rsidRPr="00BB108E" w:rsidRDefault="00BB108E" w:rsidP="00BB10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108E">
                              <w:rPr>
                                <w:rFonts w:ascii="Arial" w:hAnsi="Arial" w:cs="Arial"/>
                              </w:rPr>
                              <w:t>Infirmier ou aide-soignant en</w:t>
                            </w:r>
                          </w:p>
                          <w:p w14:paraId="76955D27" w14:textId="77777777" w:rsidR="00BB108E" w:rsidRDefault="00BB108E" w:rsidP="00BB10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108E">
                              <w:rPr>
                                <w:rFonts w:ascii="Arial" w:hAnsi="Arial" w:cs="Arial"/>
                              </w:rPr>
                              <w:t>EHPAD</w:t>
                            </w:r>
                          </w:p>
                          <w:p w14:paraId="0C2BE55D" w14:textId="4552046C" w:rsidR="00BB108E" w:rsidRPr="00DB53F9" w:rsidRDefault="00BB108E" w:rsidP="00BB10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53F9">
                              <w:rPr>
                                <w:rFonts w:ascii="Arial" w:hAnsi="Arial" w:cs="Arial"/>
                              </w:rPr>
                              <w:t xml:space="preserve">Effectif : </w:t>
                            </w:r>
                            <w:r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Pr="00DB53F9">
                              <w:rPr>
                                <w:rFonts w:ascii="Arial" w:hAnsi="Arial" w:cs="Arial"/>
                              </w:rPr>
                              <w:t xml:space="preserve"> personnes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max.</w:t>
                            </w:r>
                          </w:p>
                          <w:p w14:paraId="26C5113D" w14:textId="77777777" w:rsidR="00BB108E" w:rsidRPr="00DB53F9" w:rsidRDefault="00BB108E" w:rsidP="00DB53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9DF554" w14:textId="59B23E38" w:rsidR="00BB108E" w:rsidRPr="00DB53F9" w:rsidRDefault="00BB108E" w:rsidP="00DB53F9">
                            <w:pPr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</w:pPr>
                            <w:r w:rsidRPr="00DB53F9"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  <w:t>Tarifs :</w:t>
                            </w:r>
                          </w:p>
                          <w:p w14:paraId="1E21D112" w14:textId="77777777" w:rsidR="00BB108E" w:rsidRPr="00BB108E" w:rsidRDefault="00BB108E" w:rsidP="00BB10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108E">
                              <w:rPr>
                                <w:rFonts w:ascii="Arial" w:hAnsi="Arial" w:cs="Arial"/>
                              </w:rPr>
                              <w:t>2400€ HT dans vos locaux</w:t>
                            </w:r>
                          </w:p>
                          <w:p w14:paraId="62BAC328" w14:textId="1D36A647" w:rsidR="00BB108E" w:rsidRDefault="00BB108E" w:rsidP="00BB10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108E">
                              <w:rPr>
                                <w:rFonts w:ascii="Arial" w:hAnsi="Arial" w:cs="Arial"/>
                              </w:rPr>
                              <w:t>pour 10 p</w:t>
                            </w:r>
                            <w:r>
                              <w:rPr>
                                <w:rFonts w:ascii="Arial" w:hAnsi="Arial" w:cs="Arial"/>
                              </w:rPr>
                              <w:t>ers.</w:t>
                            </w:r>
                          </w:p>
                          <w:p w14:paraId="3B6AC161" w14:textId="77777777" w:rsidR="00BB108E" w:rsidRPr="00BB108E" w:rsidRDefault="00BB108E" w:rsidP="00BB10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108E">
                              <w:rPr>
                                <w:rFonts w:ascii="Arial" w:hAnsi="Arial" w:cs="Arial"/>
                              </w:rPr>
                              <w:t>1200€ HT par personne à</w:t>
                            </w:r>
                          </w:p>
                          <w:p w14:paraId="09898301" w14:textId="77777777" w:rsidR="00BB108E" w:rsidRPr="00BB108E" w:rsidRDefault="00BB108E" w:rsidP="00BB10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108E">
                              <w:rPr>
                                <w:rFonts w:ascii="Arial" w:hAnsi="Arial" w:cs="Arial"/>
                              </w:rPr>
                              <w:t>l’Institut Claude Pompidou</w:t>
                            </w:r>
                          </w:p>
                          <w:p w14:paraId="10BAA2A6" w14:textId="7B736BE4" w:rsidR="00BB108E" w:rsidRDefault="00BB108E" w:rsidP="00BB10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108E">
                              <w:rPr>
                                <w:rFonts w:ascii="Arial" w:hAnsi="Arial" w:cs="Arial"/>
                              </w:rPr>
                              <w:t>(maximum 10 personnes)</w:t>
                            </w:r>
                          </w:p>
                          <w:p w14:paraId="6BF2387E" w14:textId="77777777" w:rsidR="00BB108E" w:rsidRPr="00DB53F9" w:rsidRDefault="00BB108E" w:rsidP="00DB53F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8.95pt;margin-top:8.7pt;width:207pt;height:29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" filled="f" strokecolor="#6fb01e">
                <v:textbox>
                  <w:txbxContent>
                    <w:p w14:paraId="471C5DAF" w14:textId="56424153" w:rsidR="00BB108E" w:rsidRPr="00DB53F9" w:rsidRDefault="00BB108E" w:rsidP="00DB53F9">
                      <w:pPr>
                        <w:rPr>
                          <w:rFonts w:ascii="Arial" w:hAnsi="Arial" w:cs="Arial"/>
                        </w:rPr>
                      </w:pPr>
                      <w:r w:rsidRPr="00DB53F9">
                        <w:rPr>
                          <w:rFonts w:ascii="Arial" w:hAnsi="Arial" w:cs="Arial"/>
                          <w:b/>
                          <w:color w:val="6FB01E"/>
                        </w:rPr>
                        <w:t>Dates:</w:t>
                      </w:r>
                      <w:r w:rsidRPr="00DB53F9">
                        <w:rPr>
                          <w:rFonts w:ascii="Arial" w:hAnsi="Arial" w:cs="Arial"/>
                        </w:rPr>
                        <w:t xml:space="preserve"> </w:t>
                      </w:r>
                      <w:r w:rsidR="00EF0C1C">
                        <w:rPr>
                          <w:rFonts w:ascii="Arial" w:hAnsi="Arial" w:cs="Arial"/>
                        </w:rPr>
                        <w:t>à la demande</w:t>
                      </w:r>
                    </w:p>
                    <w:p w14:paraId="164CB5D3" w14:textId="56997730" w:rsidR="00BB108E" w:rsidRPr="00DB53F9" w:rsidRDefault="00EF0C1C" w:rsidP="00DB53F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</w:t>
                      </w:r>
                      <w:r w:rsidR="00BB108E" w:rsidRPr="00DB53F9">
                        <w:rPr>
                          <w:rFonts w:ascii="Arial" w:hAnsi="Arial" w:cs="Arial"/>
                        </w:rPr>
                        <w:t xml:space="preserve"> heures</w:t>
                      </w:r>
                    </w:p>
                    <w:p w14:paraId="0DB47758" w14:textId="77777777" w:rsidR="00BB108E" w:rsidRPr="00DB53F9" w:rsidRDefault="00BB108E" w:rsidP="00DB53F9">
                      <w:pPr>
                        <w:rPr>
                          <w:rFonts w:ascii="Arial" w:hAnsi="Arial" w:cs="Arial"/>
                        </w:rPr>
                      </w:pPr>
                    </w:p>
                    <w:p w14:paraId="011943B6" w14:textId="1576BB88" w:rsidR="00BB108E" w:rsidRDefault="00BB108E" w:rsidP="005B7538">
                      <w:pPr>
                        <w:rPr>
                          <w:rFonts w:ascii="Arial" w:hAnsi="Arial" w:cs="Arial"/>
                        </w:rPr>
                      </w:pPr>
                      <w:r w:rsidRPr="00DB53F9">
                        <w:rPr>
                          <w:rFonts w:ascii="Arial" w:hAnsi="Arial" w:cs="Arial"/>
                          <w:b/>
                          <w:color w:val="6FB01E"/>
                        </w:rPr>
                        <w:t>Lieu</w:t>
                      </w:r>
                      <w:r>
                        <w:rPr>
                          <w:rFonts w:ascii="Arial" w:hAnsi="Arial" w:cs="Arial"/>
                          <w:b/>
                          <w:color w:val="6FB01E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</w:rPr>
                        <w:t xml:space="preserve">Institut </w:t>
                      </w:r>
                      <w:r w:rsidRPr="005B7538">
                        <w:rPr>
                          <w:rFonts w:ascii="Arial" w:hAnsi="Arial" w:cs="Arial"/>
                        </w:rPr>
                        <w:t>Claude Pompidou à Nice au rythme de 1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B7538">
                        <w:rPr>
                          <w:rFonts w:ascii="Arial" w:hAnsi="Arial" w:cs="Arial"/>
                        </w:rPr>
                        <w:t>session par trimestre en fonction des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5B7538">
                        <w:rPr>
                          <w:rFonts w:ascii="Arial" w:hAnsi="Arial" w:cs="Arial"/>
                        </w:rPr>
                        <w:t>demandes.</w:t>
                      </w:r>
                    </w:p>
                    <w:p w14:paraId="19CB658B" w14:textId="3A5F32AB" w:rsidR="00BB108E" w:rsidRDefault="00BB108E" w:rsidP="005B753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Sur demande possibilité de se déplacer dans vos locaux</w:t>
                      </w:r>
                    </w:p>
                    <w:p w14:paraId="51E75CCD" w14:textId="77777777" w:rsidR="00BB108E" w:rsidRPr="00DB53F9" w:rsidRDefault="00BB108E" w:rsidP="005B7538">
                      <w:pPr>
                        <w:rPr>
                          <w:rFonts w:ascii="Arial" w:hAnsi="Arial" w:cs="Arial"/>
                        </w:rPr>
                      </w:pPr>
                    </w:p>
                    <w:p w14:paraId="414744D4" w14:textId="2AC753F7" w:rsidR="00BB108E" w:rsidRPr="00DB53F9" w:rsidRDefault="00BB108E" w:rsidP="00DB53F9">
                      <w:pPr>
                        <w:rPr>
                          <w:rFonts w:ascii="Arial" w:hAnsi="Arial" w:cs="Arial"/>
                          <w:color w:val="6FB01E"/>
                        </w:rPr>
                      </w:pPr>
                      <w:r w:rsidRPr="00DB53F9">
                        <w:rPr>
                          <w:rFonts w:ascii="Arial" w:hAnsi="Arial" w:cs="Arial"/>
                          <w:b/>
                          <w:color w:val="6FB01E"/>
                        </w:rPr>
                        <w:t>Publics concernés</w:t>
                      </w:r>
                      <w:r w:rsidRPr="00DB53F9">
                        <w:rPr>
                          <w:rFonts w:ascii="Arial" w:hAnsi="Arial" w:cs="Arial"/>
                          <w:color w:val="6FB01E"/>
                        </w:rPr>
                        <w:t xml:space="preserve"> :</w:t>
                      </w:r>
                    </w:p>
                    <w:p w14:paraId="5311BFBF" w14:textId="77777777" w:rsidR="00BB108E" w:rsidRPr="00BB108E" w:rsidRDefault="00BB108E" w:rsidP="00BB108E">
                      <w:pPr>
                        <w:rPr>
                          <w:rFonts w:ascii="Arial" w:hAnsi="Arial" w:cs="Arial"/>
                        </w:rPr>
                      </w:pPr>
                      <w:r w:rsidRPr="00BB108E">
                        <w:rPr>
                          <w:rFonts w:ascii="Arial" w:hAnsi="Arial" w:cs="Arial"/>
                        </w:rPr>
                        <w:t>Infirmier ou aide-soignant en</w:t>
                      </w:r>
                    </w:p>
                    <w:p w14:paraId="76955D27" w14:textId="77777777" w:rsidR="00BB108E" w:rsidRDefault="00BB108E" w:rsidP="00BB108E">
                      <w:pPr>
                        <w:rPr>
                          <w:rFonts w:ascii="Arial" w:hAnsi="Arial" w:cs="Arial"/>
                        </w:rPr>
                      </w:pPr>
                      <w:r w:rsidRPr="00BB108E">
                        <w:rPr>
                          <w:rFonts w:ascii="Arial" w:hAnsi="Arial" w:cs="Arial"/>
                        </w:rPr>
                        <w:t>EHPAD</w:t>
                      </w:r>
                    </w:p>
                    <w:p w14:paraId="0C2BE55D" w14:textId="4552046C" w:rsidR="00BB108E" w:rsidRPr="00DB53F9" w:rsidRDefault="00BB108E" w:rsidP="00BB108E">
                      <w:pPr>
                        <w:rPr>
                          <w:rFonts w:ascii="Arial" w:hAnsi="Arial" w:cs="Arial"/>
                        </w:rPr>
                      </w:pPr>
                      <w:r w:rsidRPr="00DB53F9">
                        <w:rPr>
                          <w:rFonts w:ascii="Arial" w:hAnsi="Arial" w:cs="Arial"/>
                        </w:rPr>
                        <w:t xml:space="preserve">Effectif : </w:t>
                      </w:r>
                      <w:r>
                        <w:rPr>
                          <w:rFonts w:ascii="Arial" w:hAnsi="Arial" w:cs="Arial"/>
                        </w:rPr>
                        <w:t>10</w:t>
                      </w:r>
                      <w:r w:rsidRPr="00DB53F9">
                        <w:rPr>
                          <w:rFonts w:ascii="Arial" w:hAnsi="Arial" w:cs="Arial"/>
                        </w:rPr>
                        <w:t xml:space="preserve"> personnes</w:t>
                      </w:r>
                      <w:r>
                        <w:rPr>
                          <w:rFonts w:ascii="Arial" w:hAnsi="Arial" w:cs="Arial"/>
                        </w:rPr>
                        <w:t xml:space="preserve"> max.</w:t>
                      </w:r>
                    </w:p>
                    <w:p w14:paraId="26C5113D" w14:textId="77777777" w:rsidR="00BB108E" w:rsidRPr="00DB53F9" w:rsidRDefault="00BB108E" w:rsidP="00DB53F9">
                      <w:pPr>
                        <w:rPr>
                          <w:rFonts w:ascii="Arial" w:hAnsi="Arial" w:cs="Arial"/>
                        </w:rPr>
                      </w:pPr>
                    </w:p>
                    <w:p w14:paraId="529DF554" w14:textId="59B23E38" w:rsidR="00BB108E" w:rsidRPr="00DB53F9" w:rsidRDefault="00BB108E" w:rsidP="00DB53F9">
                      <w:pPr>
                        <w:rPr>
                          <w:rFonts w:ascii="Arial" w:hAnsi="Arial" w:cs="Arial"/>
                          <w:b/>
                          <w:color w:val="6FB01E"/>
                        </w:rPr>
                      </w:pPr>
                      <w:r w:rsidRPr="00DB53F9">
                        <w:rPr>
                          <w:rFonts w:ascii="Arial" w:hAnsi="Arial" w:cs="Arial"/>
                          <w:b/>
                          <w:color w:val="6FB01E"/>
                        </w:rPr>
                        <w:t>Tarifs :</w:t>
                      </w:r>
                    </w:p>
                    <w:p w14:paraId="1E21D112" w14:textId="77777777" w:rsidR="00BB108E" w:rsidRPr="00BB108E" w:rsidRDefault="00BB108E" w:rsidP="00BB108E">
                      <w:pPr>
                        <w:rPr>
                          <w:rFonts w:ascii="Arial" w:hAnsi="Arial" w:cs="Arial"/>
                        </w:rPr>
                      </w:pPr>
                      <w:r w:rsidRPr="00BB108E">
                        <w:rPr>
                          <w:rFonts w:ascii="Arial" w:hAnsi="Arial" w:cs="Arial"/>
                        </w:rPr>
                        <w:t>2400€ HT dans vos locaux</w:t>
                      </w:r>
                    </w:p>
                    <w:p w14:paraId="62BAC328" w14:textId="1D36A647" w:rsidR="00BB108E" w:rsidRDefault="00BB108E" w:rsidP="00BB108E">
                      <w:pPr>
                        <w:rPr>
                          <w:rFonts w:ascii="Arial" w:hAnsi="Arial" w:cs="Arial"/>
                        </w:rPr>
                      </w:pPr>
                      <w:r w:rsidRPr="00BB108E">
                        <w:rPr>
                          <w:rFonts w:ascii="Arial" w:hAnsi="Arial" w:cs="Arial"/>
                        </w:rPr>
                        <w:t>pour 10 p</w:t>
                      </w:r>
                      <w:r>
                        <w:rPr>
                          <w:rFonts w:ascii="Arial" w:hAnsi="Arial" w:cs="Arial"/>
                        </w:rPr>
                        <w:t>ers.</w:t>
                      </w:r>
                    </w:p>
                    <w:p w14:paraId="3B6AC161" w14:textId="77777777" w:rsidR="00BB108E" w:rsidRPr="00BB108E" w:rsidRDefault="00BB108E" w:rsidP="00BB108E">
                      <w:pPr>
                        <w:rPr>
                          <w:rFonts w:ascii="Arial" w:hAnsi="Arial" w:cs="Arial"/>
                        </w:rPr>
                      </w:pPr>
                      <w:r w:rsidRPr="00BB108E">
                        <w:rPr>
                          <w:rFonts w:ascii="Arial" w:hAnsi="Arial" w:cs="Arial"/>
                        </w:rPr>
                        <w:t>1200€ HT par personne à</w:t>
                      </w:r>
                    </w:p>
                    <w:p w14:paraId="09898301" w14:textId="77777777" w:rsidR="00BB108E" w:rsidRPr="00BB108E" w:rsidRDefault="00BB108E" w:rsidP="00BB108E">
                      <w:pPr>
                        <w:rPr>
                          <w:rFonts w:ascii="Arial" w:hAnsi="Arial" w:cs="Arial"/>
                        </w:rPr>
                      </w:pPr>
                      <w:r w:rsidRPr="00BB108E">
                        <w:rPr>
                          <w:rFonts w:ascii="Arial" w:hAnsi="Arial" w:cs="Arial"/>
                        </w:rPr>
                        <w:t>l’Institut Claude Pompidou</w:t>
                      </w:r>
                    </w:p>
                    <w:p w14:paraId="10BAA2A6" w14:textId="7B736BE4" w:rsidR="00BB108E" w:rsidRDefault="00BB108E" w:rsidP="00BB108E">
                      <w:pPr>
                        <w:rPr>
                          <w:rFonts w:ascii="Arial" w:hAnsi="Arial" w:cs="Arial"/>
                        </w:rPr>
                      </w:pPr>
                      <w:r w:rsidRPr="00BB108E">
                        <w:rPr>
                          <w:rFonts w:ascii="Arial" w:hAnsi="Arial" w:cs="Arial"/>
                        </w:rPr>
                        <w:t>(maximum 10 personnes)</w:t>
                      </w:r>
                    </w:p>
                    <w:p w14:paraId="6BF2387E" w14:textId="77777777" w:rsidR="00BB108E" w:rsidRPr="00DB53F9" w:rsidRDefault="00BB108E" w:rsidP="00DB53F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E6CFA2" w14:textId="48B1EBA5" w:rsidR="00DB53F9" w:rsidRPr="003D6084" w:rsidRDefault="00AB08B3" w:rsidP="002D16A6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7BE52" wp14:editId="78AE2B62">
                <wp:simplePos x="0" y="0"/>
                <wp:positionH relativeFrom="column">
                  <wp:posOffset>-1866900</wp:posOffset>
                </wp:positionH>
                <wp:positionV relativeFrom="paragraph">
                  <wp:posOffset>3304540</wp:posOffset>
                </wp:positionV>
                <wp:extent cx="5029200" cy="45720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3E9F2" w14:textId="77777777" w:rsidR="00B649C3" w:rsidRPr="00B649C3" w:rsidRDefault="00B649C3" w:rsidP="00B649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B649C3">
                              <w:rPr>
                                <w:rFonts w:ascii="Arial" w:hAnsi="Arial" w:cs="Arial"/>
                              </w:rPr>
                              <w:t>Pr Robert : Psychiatre au CMRR de Nice , directeur de et l’équipe de</w:t>
                            </w:r>
                          </w:p>
                          <w:p w14:paraId="35B31F37" w14:textId="2DE74A8A" w:rsidR="00B649C3" w:rsidRPr="00B649C3" w:rsidRDefault="00B649C3" w:rsidP="00B649C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649C3">
                              <w:rPr>
                                <w:rFonts w:ascii="Arial" w:hAnsi="Arial" w:cs="Arial"/>
                              </w:rPr>
                              <w:t>recherche CoBTeK et président de l’association Innovation A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left:0;text-align:left;margin-left:-146.95pt;margin-top:260.2pt;width:39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" filled="f" stroked="f">
                <v:textbox>
                  <w:txbxContent>
                    <w:p w14:paraId="1003E9F2" w14:textId="77777777" w:rsidR="00B649C3" w:rsidRPr="00B649C3" w:rsidRDefault="00B649C3" w:rsidP="00B649C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B649C3">
                        <w:rPr>
                          <w:rFonts w:ascii="Arial" w:hAnsi="Arial" w:cs="Arial"/>
                        </w:rPr>
                        <w:t>Pr Robert : Psychiatre au CMRR de Nice , directeur de et l’équipe de</w:t>
                      </w:r>
                    </w:p>
                    <w:p w14:paraId="35B31F37" w14:textId="2DE74A8A" w:rsidR="00B649C3" w:rsidRPr="00B649C3" w:rsidRDefault="00B649C3" w:rsidP="00B649C3">
                      <w:pPr>
                        <w:rPr>
                          <w:rFonts w:ascii="Arial" w:hAnsi="Arial" w:cs="Arial"/>
                        </w:rPr>
                      </w:pPr>
                      <w:r w:rsidRPr="00B649C3">
                        <w:rPr>
                          <w:rFonts w:ascii="Arial" w:hAnsi="Arial" w:cs="Arial"/>
                        </w:rPr>
                        <w:t>recherche CoBTeK et président de l’association Innovation A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FC62C0" wp14:editId="1F5567CF">
                <wp:simplePos x="0" y="0"/>
                <wp:positionH relativeFrom="column">
                  <wp:posOffset>-2781300</wp:posOffset>
                </wp:positionH>
                <wp:positionV relativeFrom="paragraph">
                  <wp:posOffset>2961640</wp:posOffset>
                </wp:positionV>
                <wp:extent cx="5943600" cy="1714500"/>
                <wp:effectExtent l="0" t="0" r="25400" b="381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FB01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247B3" w14:textId="77777777" w:rsidR="00B649C3" w:rsidRDefault="00B649C3" w:rsidP="00B649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  <w:t>L'avis de l'expert</w:t>
                            </w:r>
                          </w:p>
                          <w:p w14:paraId="376F003F" w14:textId="42A31444" w:rsidR="00B649C3" w:rsidRDefault="00B649C3" w:rsidP="00B649C3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noProof/>
                              </w:rPr>
                              <w:drawing>
                                <wp:inline distT="0" distB="0" distL="0" distR="0" wp14:anchorId="054D3F8F" wp14:editId="7F8C1608">
                                  <wp:extent cx="696595" cy="69659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595" cy="69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FAA26D3D-D897-4be2-8F04-BA451C77F1D7}">
                                              <ma14:placeholderFlag xmlns:ma14="http://schemas.microsoft.com/office/mac/drawingml/2011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96C7AD" w14:textId="2AC1158F" w:rsidR="00B649C3" w:rsidRPr="00B649C3" w:rsidRDefault="00B649C3" w:rsidP="00B649C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color w:val="6FB01E"/>
                              </w:rPr>
                            </w:pPr>
                            <w:r w:rsidRPr="00B649C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« Le temps de formation est utile pour se poser les</w:t>
                            </w:r>
                            <w:r w:rsidRPr="00B649C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B649C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bonnes questions, pour prendre du recul par rapport</w:t>
                            </w:r>
                            <w:r w:rsidRPr="00B649C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B649C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aux situations complexes.</w:t>
                            </w:r>
                            <w:r w:rsidRPr="00B649C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B649C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 l’aide d’un intervenant expert, vous pourrez</w:t>
                            </w:r>
                            <w:r w:rsidRPr="00B649C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B649C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aborder concrètement les cas qui vous pose</w:t>
                            </w:r>
                            <w:r w:rsidRPr="00B649C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 w:rsidRPr="00B649C3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problème afin de trouver ensemble une solution.»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-218.95pt;margin-top:233.2pt;width:468pt;height:1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" filled="f" strokecolor="#6fb01e">
                <v:textbox>
                  <w:txbxContent>
                    <w:p w14:paraId="72D247B3" w14:textId="77777777" w:rsidR="00B649C3" w:rsidRDefault="00B649C3" w:rsidP="00B649C3">
                      <w:pPr>
                        <w:jc w:val="both"/>
                        <w:rPr>
                          <w:rFonts w:ascii="Arial" w:hAnsi="Arial" w:cs="Arial"/>
                          <w:b/>
                          <w:color w:val="6FB01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FB01E"/>
                        </w:rPr>
                        <w:t>L'avis de l'expert</w:t>
                      </w:r>
                    </w:p>
                    <w:p w14:paraId="376F003F" w14:textId="42A31444" w:rsidR="00B649C3" w:rsidRDefault="00B649C3" w:rsidP="00B649C3">
                      <w:pPr>
                        <w:jc w:val="both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Arial" w:hAnsi="Arial" w:cs="Arial"/>
                          <w:iCs/>
                          <w:noProof/>
                        </w:rPr>
                        <w:drawing>
                          <wp:inline distT="0" distB="0" distL="0" distR="0" wp14:anchorId="054D3F8F" wp14:editId="7F8C1608">
                            <wp:extent cx="696595" cy="69659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595" cy="696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FAA26D3D-D897-4be2-8F04-BA451C77F1D7}">
                                        <ma14:placeholderFlag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96C7AD" w14:textId="2AC1158F" w:rsidR="00B649C3" w:rsidRPr="00B649C3" w:rsidRDefault="00B649C3" w:rsidP="00B649C3">
                      <w:pPr>
                        <w:jc w:val="both"/>
                        <w:rPr>
                          <w:rFonts w:ascii="Arial" w:hAnsi="Arial" w:cs="Arial"/>
                          <w:b/>
                          <w:i/>
                          <w:color w:val="6FB01E"/>
                        </w:rPr>
                      </w:pPr>
                      <w:r w:rsidRPr="00B649C3">
                        <w:rPr>
                          <w:rFonts w:ascii="Arial" w:hAnsi="Arial" w:cs="Arial"/>
                          <w:i/>
                          <w:iCs/>
                        </w:rPr>
                        <w:t>« Le temps de formation est utile pour se poser les</w:t>
                      </w:r>
                      <w:r w:rsidRPr="00B649C3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B649C3">
                        <w:rPr>
                          <w:rFonts w:ascii="Arial" w:hAnsi="Arial" w:cs="Arial"/>
                          <w:i/>
                          <w:iCs/>
                        </w:rPr>
                        <w:t>bonnes questions, pour prendre du recul par rapport</w:t>
                      </w:r>
                      <w:r w:rsidRPr="00B649C3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B649C3">
                        <w:rPr>
                          <w:rFonts w:ascii="Arial" w:hAnsi="Arial" w:cs="Arial"/>
                          <w:i/>
                          <w:iCs/>
                        </w:rPr>
                        <w:t>aux situations complexes.</w:t>
                      </w:r>
                      <w:r w:rsidRPr="00B649C3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B649C3">
                        <w:rPr>
                          <w:rFonts w:ascii="Arial" w:hAnsi="Arial" w:cs="Arial"/>
                          <w:i/>
                          <w:iCs/>
                        </w:rPr>
                        <w:t>A l’aide d’un intervenant expert, vous pourrez</w:t>
                      </w:r>
                      <w:r w:rsidRPr="00B649C3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B649C3">
                        <w:rPr>
                          <w:rFonts w:ascii="Arial" w:hAnsi="Arial" w:cs="Arial"/>
                          <w:i/>
                          <w:iCs/>
                        </w:rPr>
                        <w:t>aborder concrètement les cas qui vous pose</w:t>
                      </w:r>
                      <w:r w:rsidRPr="00B649C3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B649C3">
                        <w:rPr>
                          <w:rFonts w:ascii="Arial" w:hAnsi="Arial" w:cs="Arial"/>
                          <w:i/>
                          <w:iCs/>
                        </w:rPr>
                        <w:t>problème afin de trouver ensemble une solution.»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C91A9" wp14:editId="51D051ED">
                <wp:simplePos x="0" y="0"/>
                <wp:positionH relativeFrom="column">
                  <wp:posOffset>-2781300</wp:posOffset>
                </wp:positionH>
                <wp:positionV relativeFrom="paragraph">
                  <wp:posOffset>1132840</wp:posOffset>
                </wp:positionV>
                <wp:extent cx="5943600" cy="1714500"/>
                <wp:effectExtent l="0" t="0" r="25400" b="381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FB01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19796" w14:textId="08848794" w:rsidR="00BB108E" w:rsidRPr="00DB53F9" w:rsidRDefault="00BB108E" w:rsidP="00DB53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</w:pPr>
                            <w:r w:rsidRPr="00DB53F9"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  <w:t>Introduction</w:t>
                            </w:r>
                          </w:p>
                          <w:p w14:paraId="346DEEEB" w14:textId="280301BD" w:rsidR="00BB108E" w:rsidRPr="00BB108E" w:rsidRDefault="00BB108E" w:rsidP="00BB108E">
                            <w:pPr>
                              <w:pStyle w:val="NormalWeb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BB108E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Les Symptômes Psycho-Comportementaux des Démences (SPCD) sont l’une des sources de stress majeur du personnel soignant en EHPAD, entrainant souvent burnout et turnover au sein des établissements.</w:t>
                            </w:r>
                          </w:p>
                          <w:p w14:paraId="32CF23F2" w14:textId="4DD1F09E" w:rsidR="00BB108E" w:rsidRPr="00BB108E" w:rsidRDefault="00BB108E" w:rsidP="00BB108E">
                            <w:pPr>
                              <w:pStyle w:val="NormalWeb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BB108E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Cette formation présente de manière pratique comment construire et utiliser des solutions non médicamenteuses pour gérer ces situations au quotidien.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left:0;text-align:left;margin-left:-218.95pt;margin-top:89.2pt;width:468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" filled="f" strokecolor="#6fb01e">
                <v:textbox>
                  <w:txbxContent>
                    <w:p w14:paraId="1A319796" w14:textId="08848794" w:rsidR="00BB108E" w:rsidRPr="00DB53F9" w:rsidRDefault="00BB108E" w:rsidP="00DB53F9">
                      <w:pPr>
                        <w:jc w:val="both"/>
                        <w:rPr>
                          <w:rFonts w:ascii="Arial" w:hAnsi="Arial" w:cs="Arial"/>
                          <w:b/>
                          <w:color w:val="6FB01E"/>
                        </w:rPr>
                      </w:pPr>
                      <w:r w:rsidRPr="00DB53F9">
                        <w:rPr>
                          <w:rFonts w:ascii="Arial" w:hAnsi="Arial" w:cs="Arial"/>
                          <w:b/>
                          <w:color w:val="6FB01E"/>
                        </w:rPr>
                        <w:t>Introduction</w:t>
                      </w:r>
                    </w:p>
                    <w:p w14:paraId="346DEEEB" w14:textId="280301BD" w:rsidR="00BB108E" w:rsidRPr="00BB108E" w:rsidRDefault="00BB108E" w:rsidP="00BB108E">
                      <w:pPr>
                        <w:pStyle w:val="NormalWeb"/>
                        <w:shd w:val="clear" w:color="auto" w:fill="FFFFFF"/>
                        <w:jc w:val="both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 w:rsidRPr="00BB108E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Les Symptômes Psycho-Comportementaux des Démences (SPCD) sont l’une des sources de stress majeur du personnel soignant en EHPAD, entrainant souvent burnout et turnover au sein des établissements.</w:t>
                      </w:r>
                    </w:p>
                    <w:p w14:paraId="32CF23F2" w14:textId="4DD1F09E" w:rsidR="00BB108E" w:rsidRPr="00BB108E" w:rsidRDefault="00BB108E" w:rsidP="00BB108E">
                      <w:pPr>
                        <w:pStyle w:val="NormalWeb"/>
                        <w:shd w:val="clear" w:color="auto" w:fill="FFFFFF"/>
                        <w:jc w:val="both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 w:rsidRPr="00BB108E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Cette formation présente de manière pratique comment construire et utiliser des solutions non médicamenteuses pour gérer ces situations au quotidien.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1C00F" w14:textId="6CAA06B5" w:rsidR="003D6084" w:rsidRPr="00676FED" w:rsidRDefault="00CC7B59" w:rsidP="00676FE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4956E" wp14:editId="34914907">
                <wp:simplePos x="0" y="0"/>
                <wp:positionH relativeFrom="column">
                  <wp:posOffset>-228600</wp:posOffset>
                </wp:positionH>
                <wp:positionV relativeFrom="paragraph">
                  <wp:posOffset>7772400</wp:posOffset>
                </wp:positionV>
                <wp:extent cx="6286500" cy="1143000"/>
                <wp:effectExtent l="0" t="0" r="38100" b="2540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FB01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DC066" w14:textId="77777777" w:rsidR="00CC7B59" w:rsidRPr="00CC7B59" w:rsidRDefault="00CC7B59" w:rsidP="00CC7B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</w:pPr>
                            <w:bookmarkStart w:id="0" w:name="_GoBack"/>
                            <w:r w:rsidRPr="00CC7B59"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  <w:t>Retour sur nos précédentes formations</w:t>
                            </w:r>
                          </w:p>
                          <w:p w14:paraId="425AEFC8" w14:textId="77777777" w:rsidR="00CC7B59" w:rsidRPr="00CC7B59" w:rsidRDefault="00CC7B59" w:rsidP="00CC7B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C7B59">
                              <w:rPr>
                                <w:rFonts w:ascii="Arial" w:hAnsi="Arial" w:cs="Arial"/>
                                <w:color w:val="000000"/>
                              </w:rPr>
                              <w:t>Satisfaction générale : 94/100</w:t>
                            </w:r>
                          </w:p>
                          <w:p w14:paraId="35ADA6B2" w14:textId="77777777" w:rsidR="00CC7B59" w:rsidRPr="00CC7B59" w:rsidRDefault="00CC7B59" w:rsidP="00CC7B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C7B59">
                              <w:rPr>
                                <w:rFonts w:ascii="Arial" w:hAnsi="Arial" w:cs="Arial"/>
                                <w:color w:val="000000"/>
                              </w:rPr>
                              <w:t>Amélioration du niveau de connaissance de 5 points sur 10 pour les participants</w:t>
                            </w:r>
                          </w:p>
                          <w:p w14:paraId="61E0C8BD" w14:textId="77777777" w:rsidR="00CC7B59" w:rsidRPr="00CC7B59" w:rsidRDefault="00CC7B59" w:rsidP="00CC7B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C7B59">
                              <w:rPr>
                                <w:rFonts w:ascii="Arial" w:hAnsi="Arial" w:cs="Arial"/>
                                <w:color w:val="000000"/>
                              </w:rPr>
                              <w:t>Remarques :</w:t>
                            </w:r>
                          </w:p>
                          <w:p w14:paraId="1CA40481" w14:textId="565D9E15" w:rsidR="00CC7B59" w:rsidRPr="00CC7B59" w:rsidRDefault="00CC7B59" w:rsidP="00CC7B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CC7B59">
                              <w:rPr>
                                <w:rFonts w:ascii="Arial" w:hAnsi="Arial" w:cs="Arial"/>
                                <w:color w:val="000000"/>
                              </w:rPr>
                              <w:t>« très bonne formation »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CC7B59">
                              <w:rPr>
                                <w:rFonts w:ascii="Arial" w:hAnsi="Arial" w:cs="Arial"/>
                                <w:color w:val="000000"/>
                              </w:rPr>
                              <w:t>« formation et échange relationnel très intéressant »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1" type="#_x0000_t202" style="position:absolute;left:0;text-align:left;margin-left:-17.95pt;margin-top:612pt;width:49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" filled="f" strokecolor="#6fb01e">
                <v:textbox>
                  <w:txbxContent>
                    <w:p w14:paraId="7ACDC066" w14:textId="77777777" w:rsidR="00CC7B59" w:rsidRPr="00CC7B59" w:rsidRDefault="00CC7B59" w:rsidP="00CC7B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color w:val="6FB01E"/>
                        </w:rPr>
                      </w:pPr>
                      <w:bookmarkStart w:id="1" w:name="_GoBack"/>
                      <w:r w:rsidRPr="00CC7B59">
                        <w:rPr>
                          <w:rFonts w:ascii="Arial" w:hAnsi="Arial" w:cs="Arial"/>
                          <w:b/>
                          <w:color w:val="6FB01E"/>
                        </w:rPr>
                        <w:t>Retour sur nos précédentes formations</w:t>
                      </w:r>
                    </w:p>
                    <w:p w14:paraId="425AEFC8" w14:textId="77777777" w:rsidR="00CC7B59" w:rsidRPr="00CC7B59" w:rsidRDefault="00CC7B59" w:rsidP="00CC7B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CC7B59">
                        <w:rPr>
                          <w:rFonts w:ascii="Arial" w:hAnsi="Arial" w:cs="Arial"/>
                          <w:color w:val="000000"/>
                        </w:rPr>
                        <w:t>Satisfaction générale : 94/100</w:t>
                      </w:r>
                    </w:p>
                    <w:p w14:paraId="35ADA6B2" w14:textId="77777777" w:rsidR="00CC7B59" w:rsidRPr="00CC7B59" w:rsidRDefault="00CC7B59" w:rsidP="00CC7B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CC7B59">
                        <w:rPr>
                          <w:rFonts w:ascii="Arial" w:hAnsi="Arial" w:cs="Arial"/>
                          <w:color w:val="000000"/>
                        </w:rPr>
                        <w:t>Amélioration du niveau de connaissance de 5 points sur 10 pour les participants</w:t>
                      </w:r>
                    </w:p>
                    <w:p w14:paraId="61E0C8BD" w14:textId="77777777" w:rsidR="00CC7B59" w:rsidRPr="00CC7B59" w:rsidRDefault="00CC7B59" w:rsidP="00CC7B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CC7B59">
                        <w:rPr>
                          <w:rFonts w:ascii="Arial" w:hAnsi="Arial" w:cs="Arial"/>
                          <w:color w:val="000000"/>
                        </w:rPr>
                        <w:t>Remarques :</w:t>
                      </w:r>
                    </w:p>
                    <w:p w14:paraId="1CA40481" w14:textId="565D9E15" w:rsidR="00CC7B59" w:rsidRPr="00CC7B59" w:rsidRDefault="00CC7B59" w:rsidP="00CC7B5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CC7B59">
                        <w:rPr>
                          <w:rFonts w:ascii="Arial" w:hAnsi="Arial" w:cs="Arial"/>
                          <w:color w:val="000000"/>
                        </w:rPr>
                        <w:t>« très bonne formation »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CC7B59">
                        <w:rPr>
                          <w:rFonts w:ascii="Arial" w:hAnsi="Arial" w:cs="Arial"/>
                          <w:color w:val="000000"/>
                        </w:rPr>
                        <w:t>« formation et échange relationnel très intéressant »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676FED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B3DD9" wp14:editId="1A0D18A4">
                <wp:simplePos x="0" y="0"/>
                <wp:positionH relativeFrom="column">
                  <wp:posOffset>-228600</wp:posOffset>
                </wp:positionH>
                <wp:positionV relativeFrom="paragraph">
                  <wp:posOffset>-106680</wp:posOffset>
                </wp:positionV>
                <wp:extent cx="6286500" cy="7764780"/>
                <wp:effectExtent l="0" t="0" r="38100" b="3302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76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FB01E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74B9C" w14:textId="77027E3A" w:rsidR="00BB108E" w:rsidRPr="00DB53F9" w:rsidRDefault="00BB108E" w:rsidP="00DB53F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  <w:t>Objectifs</w:t>
                            </w:r>
                          </w:p>
                          <w:p w14:paraId="72BE4086" w14:textId="45713BCC" w:rsidR="00255C1A" w:rsidRP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- </w:t>
                            </w: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>Identifier et repérer les signes cliniques et les troubles du comportement</w:t>
                            </w:r>
                            <w:r w:rsidR="00CC7B59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>perturbateurs et discrets dans la Maladie d’Alzheimer et les maladies apparentées</w:t>
                            </w:r>
                          </w:p>
                          <w:p w14:paraId="07BE5962" w14:textId="617A550D" w:rsidR="00255C1A" w:rsidRP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- </w:t>
                            </w: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Construire et utiliser de façon pertinente un chariot « d’animations flash »</w:t>
                            </w:r>
                          </w:p>
                          <w:p w14:paraId="2C77AC17" w14:textId="6A5853CA" w:rsid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- </w:t>
                            </w: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Créer des animations et des outils personnalisés</w:t>
                            </w:r>
                          </w:p>
                          <w:p w14:paraId="59934A6B" w14:textId="77777777" w:rsidR="00255C1A" w:rsidRP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0611BDA2" w14:textId="77777777" w:rsidR="00255C1A" w:rsidRP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5C1A">
                              <w:rPr>
                                <w:rFonts w:ascii="Arial" w:hAnsi="Arial" w:cs="Arial"/>
                                <w:b/>
                              </w:rPr>
                              <w:t>Jour 1 : Théorie</w:t>
                            </w:r>
                          </w:p>
                          <w:p w14:paraId="551D538C" w14:textId="191157B6" w:rsidR="00255C1A" w:rsidRP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- </w:t>
                            </w: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Présentation de la maladie d’Alzheimer et son évolution : trouble cognitif et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>Symptômes Psycho-comportementaux des Démences (SPCD)</w:t>
                            </w:r>
                          </w:p>
                          <w:p w14:paraId="611B07FC" w14:textId="31A0C5E4" w:rsidR="00255C1A" w:rsidRP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- </w:t>
                            </w: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Présentation de différentes techniques non médicamenteuses</w:t>
                            </w:r>
                          </w:p>
                          <w:p w14:paraId="650E3E7D" w14:textId="4CDED83C" w:rsidR="00255C1A" w:rsidRP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- </w:t>
                            </w: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Savoir-faire et savoir-être pour limiter les SPCD dans les moments forts de la journée. A</w:t>
                            </w:r>
                          </w:p>
                          <w:p w14:paraId="6E80297C" w14:textId="77777777" w:rsidR="00255C1A" w:rsidRP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>faire et ne pas faire dans chaque situation</w:t>
                            </w:r>
                          </w:p>
                          <w:p w14:paraId="45C45F5A" w14:textId="392029DF" w:rsidR="00255C1A" w:rsidRP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- </w:t>
                            </w: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Description d’un chariot d’animation flash et de son principe d’utilisation</w:t>
                            </w:r>
                          </w:p>
                          <w:p w14:paraId="198AC95A" w14:textId="04BC8E5C" w:rsid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- </w:t>
                            </w: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Comment optimiser l’utilisation du chariot « d’animation flash » ?</w:t>
                            </w:r>
                          </w:p>
                          <w:p w14:paraId="50AE10A6" w14:textId="77777777" w:rsidR="00255C1A" w:rsidRP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7C5B4A5F" w14:textId="77777777" w:rsidR="00255C1A" w:rsidRP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55C1A">
                              <w:rPr>
                                <w:rFonts w:ascii="Arial" w:hAnsi="Arial" w:cs="Arial"/>
                                <w:b/>
                              </w:rPr>
                              <w:t>Jour 2 : Approfondissement et Mise en situation</w:t>
                            </w:r>
                          </w:p>
                          <w:p w14:paraId="5541260E" w14:textId="5DCEC8BD" w:rsidR="00255C1A" w:rsidRP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- </w:t>
                            </w: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Identification des résidents présentant des SPCD dans les établissements</w:t>
                            </w:r>
                          </w:p>
                          <w:p w14:paraId="3F5DD78E" w14:textId="20F30967" w:rsidR="00255C1A" w:rsidRP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Sélection des résidents sur lesquels il serait pertinent de proposer le chariot</w:t>
                            </w:r>
                          </w:p>
                          <w:p w14:paraId="0E232EB7" w14:textId="77777777" w:rsidR="00255C1A" w:rsidRP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>d’animation flash</w:t>
                            </w:r>
                          </w:p>
                          <w:p w14:paraId="76C3EAEF" w14:textId="293D3C13" w:rsidR="00255C1A" w:rsidRP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Conception d’une animation flash</w:t>
                            </w:r>
                          </w:p>
                          <w:p w14:paraId="5518C577" w14:textId="1C89C924" w:rsid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-</w:t>
                            </w: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Mise en application des animations flash par du jeu de rôle</w:t>
                            </w:r>
                          </w:p>
                          <w:p w14:paraId="6CF628B7" w14:textId="77777777" w:rsidR="00255C1A" w:rsidRPr="00255C1A" w:rsidRDefault="00255C1A" w:rsidP="00255C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642404A2" w14:textId="77777777" w:rsidR="00BB108E" w:rsidRPr="00676FED" w:rsidRDefault="00BB108E" w:rsidP="00676FED">
                            <w:pPr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</w:pPr>
                            <w:r w:rsidRPr="00676FED"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  <w:t>Démarches pédagogiques</w:t>
                            </w:r>
                          </w:p>
                          <w:p w14:paraId="2E7F51E3" w14:textId="77777777" w:rsidR="00BB108E" w:rsidRPr="0048462C" w:rsidRDefault="00BB108E" w:rsidP="00676F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462C">
                              <w:rPr>
                                <w:rFonts w:ascii="Arial" w:hAnsi="Arial" w:cs="Arial"/>
                                <w:b/>
                              </w:rPr>
                              <w:t>Moyens mobilisés</w:t>
                            </w:r>
                          </w:p>
                          <w:p w14:paraId="65753C51" w14:textId="77777777" w:rsidR="00BB108E" w:rsidRPr="003D6084" w:rsidRDefault="00BB108E" w:rsidP="00676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6084">
                              <w:rPr>
                                <w:rFonts w:ascii="Arial" w:hAnsi="Arial" w:cs="Arial"/>
                              </w:rPr>
                              <w:t>- Dossier de formation remis au participant</w:t>
                            </w:r>
                          </w:p>
                          <w:p w14:paraId="5D97DADF" w14:textId="77777777" w:rsidR="00BB108E" w:rsidRPr="003D6084" w:rsidRDefault="00BB108E" w:rsidP="00676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D6084">
                              <w:rPr>
                                <w:rFonts w:ascii="Arial" w:hAnsi="Arial" w:cs="Arial"/>
                              </w:rPr>
                              <w:t>- Présentation PowerPoint</w:t>
                            </w:r>
                          </w:p>
                          <w:p w14:paraId="597AE994" w14:textId="796EAB52" w:rsidR="00BB108E" w:rsidRPr="003D6084" w:rsidRDefault="00255C1A" w:rsidP="00676F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- </w:t>
                            </w: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>Serious game EHPAD PANIC développé en partenariat avec la société Genious</w:t>
                            </w:r>
                          </w:p>
                          <w:p w14:paraId="5B5FAEED" w14:textId="77777777" w:rsidR="00BB108E" w:rsidRPr="003D6084" w:rsidRDefault="00BB108E" w:rsidP="00676F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8D542F" w14:textId="42F08AA8" w:rsidR="00BB108E" w:rsidRDefault="00255C1A" w:rsidP="00255C1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Méthodes pédagogiques </w:t>
                            </w:r>
                          </w:p>
                          <w:p w14:paraId="5397430C" w14:textId="77777777" w:rsidR="00125EB5" w:rsidRDefault="00125EB5" w:rsidP="00125EB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3D6084">
                              <w:rPr>
                                <w:rFonts w:ascii="Arial" w:hAnsi="Arial" w:cs="Arial"/>
                              </w:rPr>
                              <w:t>Méthode affirmative : transmission de savoirs par l’intervenant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exposé</w:t>
                            </w:r>
                          </w:p>
                          <w:p w14:paraId="290BC0CF" w14:textId="4C6D4730" w:rsidR="00255C1A" w:rsidRPr="00255C1A" w:rsidRDefault="00125EB5" w:rsidP="00125EB5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Méthode active 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255C1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Etude de </w:t>
                            </w:r>
                            <w:r w:rsidR="00255C1A"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>Cas concrets rencontrés par le personnel formé,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255C1A"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>Ateliers pratiques et jeux de rôle,</w:t>
                            </w:r>
                          </w:p>
                          <w:p w14:paraId="4BE368EA" w14:textId="77777777" w:rsidR="00BB108E" w:rsidRDefault="00BB108E" w:rsidP="00676F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3CB624" w14:textId="77777777" w:rsidR="00BB108E" w:rsidRPr="0048462C" w:rsidRDefault="00BB108E" w:rsidP="00676F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8462C">
                              <w:rPr>
                                <w:rFonts w:ascii="Arial" w:hAnsi="Arial" w:cs="Arial"/>
                                <w:b/>
                              </w:rPr>
                              <w:t>Modalités d’évaluation</w:t>
                            </w:r>
                          </w:p>
                          <w:p w14:paraId="2A247AD1" w14:textId="08C2C497" w:rsidR="00BB108E" w:rsidRDefault="00BB108E" w:rsidP="00676F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3D60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Questionnaire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55C1A" w:rsidRPr="00255C1A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Evaluations (début et fin de formation)</w:t>
                            </w:r>
                          </w:p>
                          <w:p w14:paraId="0866325D" w14:textId="77777777" w:rsidR="00125EB5" w:rsidRDefault="00125EB5" w:rsidP="00676F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4405D384" w14:textId="6A72D83E" w:rsidR="00125EB5" w:rsidRPr="00125EB5" w:rsidRDefault="00125EB5" w:rsidP="00125E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5EB5">
                              <w:rPr>
                                <w:rFonts w:ascii="Arial" w:hAnsi="Arial" w:cs="Arial"/>
                                <w:b/>
                              </w:rPr>
                              <w:t>Formatrice</w:t>
                            </w:r>
                          </w:p>
                          <w:p w14:paraId="2E904F2A" w14:textId="77777777" w:rsidR="00125EB5" w:rsidRPr="00255C1A" w:rsidRDefault="00125EB5" w:rsidP="00125E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>La formation est dispensée par une psychologue expérimentée qui prend en charge au</w:t>
                            </w:r>
                          </w:p>
                          <w:p w14:paraId="7139BA6C" w14:textId="77777777" w:rsidR="00125EB5" w:rsidRPr="00255C1A" w:rsidRDefault="00125EB5" w:rsidP="00125EB5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Cs/>
                                <w:iCs/>
                                <w:shd w:val="clear" w:color="auto" w:fill="FFFFFF"/>
                              </w:rPr>
                            </w:pPr>
                            <w:r w:rsidRPr="00255C1A">
                              <w:rPr>
                                <w:rFonts w:ascii="Arial" w:hAnsi="Arial" w:cs="Arial"/>
                                <w:color w:val="000000"/>
                              </w:rPr>
                              <w:t>quotidien des patients atteints de la maladie d’Alzheimer ou une maladie apparentée.</w:t>
                            </w:r>
                          </w:p>
                          <w:p w14:paraId="07596686" w14:textId="77777777" w:rsidR="00BB108E" w:rsidRDefault="00BB108E" w:rsidP="00676F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D1C93C" w14:textId="77777777" w:rsidR="00BB108E" w:rsidRPr="00676FED" w:rsidRDefault="00BB108E" w:rsidP="00676FED">
                            <w:pPr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</w:pPr>
                            <w:r w:rsidRPr="00676FED">
                              <w:rPr>
                                <w:rFonts w:ascii="Arial" w:hAnsi="Arial" w:cs="Arial"/>
                                <w:b/>
                                <w:color w:val="6FB01E"/>
                              </w:rPr>
                              <w:t>Informations pratiques</w:t>
                            </w:r>
                          </w:p>
                          <w:p w14:paraId="7E03D875" w14:textId="7438AAD8" w:rsidR="00BB108E" w:rsidRPr="00CC7B59" w:rsidRDefault="00CC7B59" w:rsidP="00676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C7B59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Pour toute question ou devis, envoyez un mail à </w:t>
                            </w:r>
                            <w:r w:rsidRPr="00CC7B59">
                              <w:rPr>
                                <w:rFonts w:ascii="Arial" w:hAnsi="Arial" w:cs="Arial"/>
                                <w:color w:val="0563C2"/>
                              </w:rPr>
                              <w:t>contact@innovation-alzheimer.fr</w:t>
                            </w:r>
                          </w:p>
                          <w:p w14:paraId="38C1DA36" w14:textId="77777777" w:rsidR="00BB108E" w:rsidRPr="007F0167" w:rsidRDefault="00BB108E" w:rsidP="00676F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F0167">
                              <w:rPr>
                                <w:rFonts w:ascii="Arial" w:hAnsi="Arial" w:cs="Arial"/>
                              </w:rPr>
                              <w:t xml:space="preserve">Accessibilité : accès des publics en situation de handicap disponibles </w:t>
                            </w:r>
                          </w:p>
                          <w:p w14:paraId="102B31D9" w14:textId="77777777" w:rsidR="00BB108E" w:rsidRPr="00DB53F9" w:rsidRDefault="00BB108E" w:rsidP="00DB53F9">
                            <w:pPr>
                              <w:jc w:val="both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left:0;text-align:left;margin-left:-17.95pt;margin-top:-8.35pt;width:495pt;height:6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" filled="f" strokecolor="#6fb01e">
                <v:textbox>
                  <w:txbxContent>
                    <w:p w14:paraId="67674B9C" w14:textId="77027E3A" w:rsidR="00BB108E" w:rsidRPr="00DB53F9" w:rsidRDefault="00BB108E" w:rsidP="00DB53F9">
                      <w:pPr>
                        <w:jc w:val="both"/>
                        <w:rPr>
                          <w:rFonts w:ascii="Arial" w:hAnsi="Arial" w:cs="Arial"/>
                          <w:b/>
                          <w:color w:val="6FB01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FB01E"/>
                        </w:rPr>
                        <w:t>Objectifs</w:t>
                      </w:r>
                    </w:p>
                    <w:p w14:paraId="72BE4086" w14:textId="45713BCC" w:rsidR="00255C1A" w:rsidRP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- </w:t>
                      </w: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>Identifier et repérer les signes cliniques et les troubles du comportement</w:t>
                      </w:r>
                      <w:r w:rsidR="00CC7B59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>perturbateurs et discrets dans la Maladie d’Alzheimer et les maladies apparentées</w:t>
                      </w:r>
                    </w:p>
                    <w:p w14:paraId="07BE5962" w14:textId="617A550D" w:rsidR="00255C1A" w:rsidRP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- </w:t>
                      </w: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 xml:space="preserve"> Construire et utiliser de façon pertinente un chariot « d’animations flash »</w:t>
                      </w:r>
                    </w:p>
                    <w:p w14:paraId="2C77AC17" w14:textId="6A5853CA" w:rsid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- </w:t>
                      </w: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 xml:space="preserve"> Créer des animations et des outils personnalisés</w:t>
                      </w:r>
                    </w:p>
                    <w:p w14:paraId="59934A6B" w14:textId="77777777" w:rsidR="00255C1A" w:rsidRP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0611BDA2" w14:textId="77777777" w:rsidR="00255C1A" w:rsidRP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 w:rsidRPr="00255C1A">
                        <w:rPr>
                          <w:rFonts w:ascii="Arial" w:hAnsi="Arial" w:cs="Arial"/>
                          <w:b/>
                        </w:rPr>
                        <w:t>Jour 1 : Théorie</w:t>
                      </w:r>
                    </w:p>
                    <w:p w14:paraId="551D538C" w14:textId="191157B6" w:rsidR="00255C1A" w:rsidRP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- </w:t>
                      </w: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 xml:space="preserve"> Présentation de la maladie d’Alzheimer et son évolution : trouble cognitif et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>Symptômes Psycho-comportementaux des Démences (SPCD)</w:t>
                      </w:r>
                    </w:p>
                    <w:p w14:paraId="611B07FC" w14:textId="31A0C5E4" w:rsidR="00255C1A" w:rsidRP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- </w:t>
                      </w: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 xml:space="preserve"> Présentation de différentes techniques non médicamenteuses</w:t>
                      </w:r>
                    </w:p>
                    <w:p w14:paraId="650E3E7D" w14:textId="4CDED83C" w:rsidR="00255C1A" w:rsidRP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- </w:t>
                      </w: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 xml:space="preserve"> Savoir-faire et savoir-être pour limiter les SPCD dans les moments forts de la journée. A</w:t>
                      </w:r>
                    </w:p>
                    <w:p w14:paraId="6E80297C" w14:textId="77777777" w:rsidR="00255C1A" w:rsidRP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>faire et ne pas faire dans chaque situation</w:t>
                      </w:r>
                    </w:p>
                    <w:p w14:paraId="45C45F5A" w14:textId="392029DF" w:rsidR="00255C1A" w:rsidRP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- </w:t>
                      </w: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 xml:space="preserve"> Description d’un chariot d’animation flash et de son principe d’utilisation</w:t>
                      </w:r>
                    </w:p>
                    <w:p w14:paraId="198AC95A" w14:textId="04BC8E5C" w:rsid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- </w:t>
                      </w: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 xml:space="preserve"> Comment optimiser l’utilisation du chariot « d’animation flash » ?</w:t>
                      </w:r>
                    </w:p>
                    <w:p w14:paraId="50AE10A6" w14:textId="77777777" w:rsidR="00255C1A" w:rsidRP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7C5B4A5F" w14:textId="77777777" w:rsidR="00255C1A" w:rsidRP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 w:rsidRPr="00255C1A">
                        <w:rPr>
                          <w:rFonts w:ascii="Arial" w:hAnsi="Arial" w:cs="Arial"/>
                          <w:b/>
                        </w:rPr>
                        <w:t>Jour 2 : Approfondissement et Mise en situation</w:t>
                      </w:r>
                    </w:p>
                    <w:p w14:paraId="5541260E" w14:textId="5DCEC8BD" w:rsidR="00255C1A" w:rsidRP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- </w:t>
                      </w: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 xml:space="preserve"> Identification des résidents présentant des SPCD dans les établissements</w:t>
                      </w:r>
                    </w:p>
                    <w:p w14:paraId="3F5DD78E" w14:textId="20F30967" w:rsidR="00255C1A" w:rsidRP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 xml:space="preserve"> Sélection des résidents sur lesquels il serait pertinent de proposer le chariot</w:t>
                      </w:r>
                    </w:p>
                    <w:p w14:paraId="0E232EB7" w14:textId="77777777" w:rsidR="00255C1A" w:rsidRP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>d’animation flash</w:t>
                      </w:r>
                    </w:p>
                    <w:p w14:paraId="76C3EAEF" w14:textId="293D3C13" w:rsidR="00255C1A" w:rsidRP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 xml:space="preserve"> Conception d’une animation flash</w:t>
                      </w:r>
                    </w:p>
                    <w:p w14:paraId="5518C577" w14:textId="1C89C924" w:rsid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-</w:t>
                      </w: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 xml:space="preserve"> Mise en application des animations flash par du jeu de rôle</w:t>
                      </w:r>
                    </w:p>
                    <w:p w14:paraId="6CF628B7" w14:textId="77777777" w:rsidR="00255C1A" w:rsidRPr="00255C1A" w:rsidRDefault="00255C1A" w:rsidP="00255C1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642404A2" w14:textId="77777777" w:rsidR="00BB108E" w:rsidRPr="00676FED" w:rsidRDefault="00BB108E" w:rsidP="00676FED">
                      <w:pPr>
                        <w:rPr>
                          <w:rFonts w:ascii="Arial" w:hAnsi="Arial" w:cs="Arial"/>
                          <w:b/>
                          <w:color w:val="6FB01E"/>
                        </w:rPr>
                      </w:pPr>
                      <w:r w:rsidRPr="00676FED">
                        <w:rPr>
                          <w:rFonts w:ascii="Arial" w:hAnsi="Arial" w:cs="Arial"/>
                          <w:b/>
                          <w:color w:val="6FB01E"/>
                        </w:rPr>
                        <w:t>Démarches pédagogiques</w:t>
                      </w:r>
                    </w:p>
                    <w:p w14:paraId="2E7F51E3" w14:textId="77777777" w:rsidR="00BB108E" w:rsidRPr="0048462C" w:rsidRDefault="00BB108E" w:rsidP="00676FE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8462C">
                        <w:rPr>
                          <w:rFonts w:ascii="Arial" w:hAnsi="Arial" w:cs="Arial"/>
                          <w:b/>
                        </w:rPr>
                        <w:t>Moyens mobilisés</w:t>
                      </w:r>
                    </w:p>
                    <w:p w14:paraId="65753C51" w14:textId="77777777" w:rsidR="00BB108E" w:rsidRPr="003D6084" w:rsidRDefault="00BB108E" w:rsidP="00676FED">
                      <w:pPr>
                        <w:rPr>
                          <w:rFonts w:ascii="Arial" w:hAnsi="Arial" w:cs="Arial"/>
                        </w:rPr>
                      </w:pPr>
                      <w:r w:rsidRPr="003D6084">
                        <w:rPr>
                          <w:rFonts w:ascii="Arial" w:hAnsi="Arial" w:cs="Arial"/>
                        </w:rPr>
                        <w:t>- Dossier de formation remis au participant</w:t>
                      </w:r>
                    </w:p>
                    <w:p w14:paraId="5D97DADF" w14:textId="77777777" w:rsidR="00BB108E" w:rsidRPr="003D6084" w:rsidRDefault="00BB108E" w:rsidP="00676FED">
                      <w:pPr>
                        <w:rPr>
                          <w:rFonts w:ascii="Arial" w:hAnsi="Arial" w:cs="Arial"/>
                        </w:rPr>
                      </w:pPr>
                      <w:r w:rsidRPr="003D6084">
                        <w:rPr>
                          <w:rFonts w:ascii="Arial" w:hAnsi="Arial" w:cs="Arial"/>
                        </w:rPr>
                        <w:t>- Présentation PowerPoint</w:t>
                      </w:r>
                    </w:p>
                    <w:p w14:paraId="597AE994" w14:textId="796EAB52" w:rsidR="00BB108E" w:rsidRPr="003D6084" w:rsidRDefault="00255C1A" w:rsidP="00676FE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- </w:t>
                      </w: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>Serious game EHPAD PANIC développé en partenariat avec la société Genious</w:t>
                      </w:r>
                    </w:p>
                    <w:p w14:paraId="5B5FAEED" w14:textId="77777777" w:rsidR="00BB108E" w:rsidRPr="003D6084" w:rsidRDefault="00BB108E" w:rsidP="00676FED">
                      <w:pPr>
                        <w:rPr>
                          <w:rFonts w:ascii="Arial" w:hAnsi="Arial" w:cs="Arial"/>
                        </w:rPr>
                      </w:pPr>
                    </w:p>
                    <w:p w14:paraId="5F8D542F" w14:textId="42F08AA8" w:rsidR="00BB108E" w:rsidRDefault="00255C1A" w:rsidP="00255C1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Méthodes pédagogiques </w:t>
                      </w:r>
                    </w:p>
                    <w:p w14:paraId="5397430C" w14:textId="77777777" w:rsidR="00125EB5" w:rsidRDefault="00125EB5" w:rsidP="00125EB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Pr="003D6084">
                        <w:rPr>
                          <w:rFonts w:ascii="Arial" w:hAnsi="Arial" w:cs="Arial"/>
                        </w:rPr>
                        <w:t>Méthode affirmative : transmission de savoirs par l’intervenant</w:t>
                      </w:r>
                      <w:r>
                        <w:rPr>
                          <w:rFonts w:ascii="Arial" w:hAnsi="Arial" w:cs="Arial"/>
                        </w:rPr>
                        <w:t xml:space="preserve"> - exposé</w:t>
                      </w:r>
                    </w:p>
                    <w:p w14:paraId="290BC0CF" w14:textId="4C6D4730" w:rsidR="00255C1A" w:rsidRPr="00255C1A" w:rsidRDefault="00125EB5" w:rsidP="00125EB5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</w:rPr>
                        <w:t>- Méthode active 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255C1A">
                        <w:rPr>
                          <w:rFonts w:ascii="Arial" w:hAnsi="Arial" w:cs="Arial"/>
                          <w:color w:val="000000"/>
                        </w:rPr>
                        <w:t xml:space="preserve">Etude de </w:t>
                      </w:r>
                      <w:r w:rsidR="00255C1A" w:rsidRPr="00255C1A">
                        <w:rPr>
                          <w:rFonts w:ascii="Arial" w:hAnsi="Arial" w:cs="Arial"/>
                          <w:color w:val="000000"/>
                        </w:rPr>
                        <w:t>Cas concrets rencontrés par le personnel formé,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255C1A" w:rsidRPr="00255C1A">
                        <w:rPr>
                          <w:rFonts w:ascii="Arial" w:hAnsi="Arial" w:cs="Arial"/>
                          <w:color w:val="000000"/>
                        </w:rPr>
                        <w:t>Ateliers pratiques et jeux de rôle,</w:t>
                      </w:r>
                    </w:p>
                    <w:p w14:paraId="4BE368EA" w14:textId="77777777" w:rsidR="00BB108E" w:rsidRDefault="00BB108E" w:rsidP="00676FED">
                      <w:pPr>
                        <w:rPr>
                          <w:rFonts w:ascii="Arial" w:hAnsi="Arial" w:cs="Arial"/>
                        </w:rPr>
                      </w:pPr>
                    </w:p>
                    <w:p w14:paraId="6E3CB624" w14:textId="77777777" w:rsidR="00BB108E" w:rsidRPr="0048462C" w:rsidRDefault="00BB108E" w:rsidP="00676FE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8462C">
                        <w:rPr>
                          <w:rFonts w:ascii="Arial" w:hAnsi="Arial" w:cs="Arial"/>
                          <w:b/>
                        </w:rPr>
                        <w:t>Modalités d’évaluation</w:t>
                      </w:r>
                    </w:p>
                    <w:p w14:paraId="2A247AD1" w14:textId="08C2C497" w:rsidR="00BB108E" w:rsidRDefault="00BB108E" w:rsidP="00676FE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Pr="003D6084">
                        <w:rPr>
                          <w:rFonts w:ascii="Arial" w:hAnsi="Arial" w:cs="Arial"/>
                          <w:sz w:val="24"/>
                          <w:szCs w:val="24"/>
                        </w:rPr>
                        <w:t>Questionnaire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255C1A" w:rsidRPr="00255C1A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Evaluations (début et fin de formation)</w:t>
                      </w:r>
                    </w:p>
                    <w:p w14:paraId="0866325D" w14:textId="77777777" w:rsidR="00125EB5" w:rsidRDefault="00125EB5" w:rsidP="00676FE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4405D384" w14:textId="6A72D83E" w:rsidR="00125EB5" w:rsidRPr="00125EB5" w:rsidRDefault="00125EB5" w:rsidP="00125EB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</w:rPr>
                      </w:pPr>
                      <w:r w:rsidRPr="00125EB5">
                        <w:rPr>
                          <w:rFonts w:ascii="Arial" w:hAnsi="Arial" w:cs="Arial"/>
                          <w:b/>
                        </w:rPr>
                        <w:t>Formatrice</w:t>
                      </w:r>
                    </w:p>
                    <w:p w14:paraId="2E904F2A" w14:textId="77777777" w:rsidR="00125EB5" w:rsidRPr="00255C1A" w:rsidRDefault="00125EB5" w:rsidP="00125EB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>La formation est dispensée par une psychologue expérimentée qui prend en charge au</w:t>
                      </w:r>
                    </w:p>
                    <w:p w14:paraId="7139BA6C" w14:textId="77777777" w:rsidR="00125EB5" w:rsidRPr="00255C1A" w:rsidRDefault="00125EB5" w:rsidP="00125EB5">
                      <w:pPr>
                        <w:jc w:val="both"/>
                        <w:rPr>
                          <w:rFonts w:ascii="Arial" w:eastAsia="Times New Roman" w:hAnsi="Arial" w:cs="Arial"/>
                          <w:bCs/>
                          <w:iCs/>
                          <w:shd w:val="clear" w:color="auto" w:fill="FFFFFF"/>
                        </w:rPr>
                      </w:pPr>
                      <w:r w:rsidRPr="00255C1A">
                        <w:rPr>
                          <w:rFonts w:ascii="Arial" w:hAnsi="Arial" w:cs="Arial"/>
                          <w:color w:val="000000"/>
                        </w:rPr>
                        <w:t>quotidien des patients atteints de la maladie d’Alzheimer ou une maladie apparentée.</w:t>
                      </w:r>
                    </w:p>
                    <w:p w14:paraId="07596686" w14:textId="77777777" w:rsidR="00BB108E" w:rsidRDefault="00BB108E" w:rsidP="00676FED">
                      <w:pPr>
                        <w:rPr>
                          <w:rFonts w:ascii="Arial" w:hAnsi="Arial" w:cs="Arial"/>
                        </w:rPr>
                      </w:pPr>
                    </w:p>
                    <w:p w14:paraId="30D1C93C" w14:textId="77777777" w:rsidR="00BB108E" w:rsidRPr="00676FED" w:rsidRDefault="00BB108E" w:rsidP="00676FED">
                      <w:pPr>
                        <w:rPr>
                          <w:rFonts w:ascii="Arial" w:hAnsi="Arial" w:cs="Arial"/>
                          <w:b/>
                          <w:color w:val="6FB01E"/>
                        </w:rPr>
                      </w:pPr>
                      <w:r w:rsidRPr="00676FED">
                        <w:rPr>
                          <w:rFonts w:ascii="Arial" w:hAnsi="Arial" w:cs="Arial"/>
                          <w:b/>
                          <w:color w:val="6FB01E"/>
                        </w:rPr>
                        <w:t>Informations pratiques</w:t>
                      </w:r>
                    </w:p>
                    <w:p w14:paraId="7E03D875" w14:textId="7438AAD8" w:rsidR="00BB108E" w:rsidRPr="00CC7B59" w:rsidRDefault="00CC7B59" w:rsidP="00676FED">
                      <w:pPr>
                        <w:rPr>
                          <w:rFonts w:ascii="Arial" w:hAnsi="Arial" w:cs="Arial"/>
                        </w:rPr>
                      </w:pPr>
                      <w:r w:rsidRPr="00CC7B59">
                        <w:rPr>
                          <w:rFonts w:ascii="Arial" w:hAnsi="Arial" w:cs="Arial"/>
                          <w:color w:val="000000"/>
                        </w:rPr>
                        <w:t xml:space="preserve">Pour toute question ou devis, envoyez un mail à </w:t>
                      </w:r>
                      <w:r w:rsidRPr="00CC7B59">
                        <w:rPr>
                          <w:rFonts w:ascii="Arial" w:hAnsi="Arial" w:cs="Arial"/>
                          <w:color w:val="0563C2"/>
                        </w:rPr>
                        <w:t>contact@innovation-alzheimer.fr</w:t>
                      </w:r>
                    </w:p>
                    <w:p w14:paraId="38C1DA36" w14:textId="77777777" w:rsidR="00BB108E" w:rsidRPr="007F0167" w:rsidRDefault="00BB108E" w:rsidP="00676FED">
                      <w:pPr>
                        <w:rPr>
                          <w:rFonts w:ascii="Arial" w:hAnsi="Arial" w:cs="Arial"/>
                        </w:rPr>
                      </w:pPr>
                      <w:r w:rsidRPr="007F0167">
                        <w:rPr>
                          <w:rFonts w:ascii="Arial" w:hAnsi="Arial" w:cs="Arial"/>
                        </w:rPr>
                        <w:t xml:space="preserve">Accessibilité : accès des publics en situation de handicap disponibles </w:t>
                      </w:r>
                    </w:p>
                    <w:p w14:paraId="102B31D9" w14:textId="77777777" w:rsidR="00BB108E" w:rsidRPr="00DB53F9" w:rsidRDefault="00BB108E" w:rsidP="00DB53F9">
                      <w:pPr>
                        <w:jc w:val="both"/>
                        <w:rPr>
                          <w:rFonts w:ascii="Arial" w:eastAsia="Times New Roman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647507" w14:textId="77777777" w:rsidR="007B6A4A" w:rsidRDefault="007B6A4A" w:rsidP="007B6A4A">
      <w:pPr>
        <w:jc w:val="center"/>
        <w:rPr>
          <w:rFonts w:ascii="Arial" w:hAnsi="Arial" w:cs="Arial"/>
          <w:b/>
          <w:color w:val="6FB01E"/>
          <w:sz w:val="36"/>
          <w:szCs w:val="36"/>
        </w:rPr>
      </w:pPr>
    </w:p>
    <w:p w14:paraId="29EA7B9D" w14:textId="77777777" w:rsidR="007B6A4A" w:rsidRDefault="007B6A4A" w:rsidP="007B6A4A">
      <w:pPr>
        <w:jc w:val="center"/>
        <w:rPr>
          <w:rFonts w:ascii="Arial" w:hAnsi="Arial" w:cs="Arial"/>
          <w:b/>
          <w:color w:val="6FB01E"/>
          <w:sz w:val="36"/>
          <w:szCs w:val="36"/>
        </w:rPr>
      </w:pPr>
    </w:p>
    <w:p w14:paraId="13A1D5EF" w14:textId="77777777" w:rsidR="007F0167" w:rsidRPr="003D6084" w:rsidRDefault="007F0167" w:rsidP="002D16A6">
      <w:pPr>
        <w:jc w:val="both"/>
        <w:rPr>
          <w:rFonts w:ascii="Arial" w:hAnsi="Arial" w:cs="Arial"/>
        </w:rPr>
      </w:pPr>
    </w:p>
    <w:sectPr w:rsidR="007F0167" w:rsidRPr="003D6084" w:rsidSect="00A8261E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640B4" w14:textId="77777777" w:rsidR="00BB108E" w:rsidRDefault="00BB108E" w:rsidP="001533C0">
      <w:r>
        <w:separator/>
      </w:r>
    </w:p>
  </w:endnote>
  <w:endnote w:type="continuationSeparator" w:id="0">
    <w:p w14:paraId="6BA49836" w14:textId="77777777" w:rsidR="00BB108E" w:rsidRDefault="00BB108E" w:rsidP="0015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1BDD7" w14:textId="77777777" w:rsidR="00BB108E" w:rsidRDefault="00BB108E" w:rsidP="003E6A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5"/>
      <w:gridCol w:w="1672"/>
      <w:gridCol w:w="3805"/>
    </w:tblGrid>
    <w:tr w:rsidR="00BB108E" w14:paraId="128EA4E1" w14:textId="77777777" w:rsidTr="003E6AE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42FFD1" w14:textId="77777777" w:rsidR="00BB108E" w:rsidRDefault="00BB108E" w:rsidP="00CA2EF3">
          <w:pPr>
            <w:pStyle w:val="En-tte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75CDF19" w14:textId="77777777" w:rsidR="00BB108E" w:rsidRDefault="00BB108E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B4D78355C544B54B9115EAC9CDC3A57C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0E7AAC2" w14:textId="77777777" w:rsidR="00BB108E" w:rsidRDefault="00BB108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B108E" w14:paraId="76693555" w14:textId="77777777" w:rsidTr="003E6AE2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557FB66" w14:textId="77777777" w:rsidR="00BB108E" w:rsidRDefault="00BB108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B541940" w14:textId="77777777" w:rsidR="00BB108E" w:rsidRDefault="00BB108E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5971A3" w14:textId="77777777" w:rsidR="00BB108E" w:rsidRDefault="00BB108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A2C3C47" w14:textId="77777777" w:rsidR="00BB108E" w:rsidRDefault="00BB108E" w:rsidP="001533C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C8A9" w14:textId="77777777" w:rsidR="00BB108E" w:rsidRDefault="00BB108E" w:rsidP="003E6AE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C7B59">
      <w:rPr>
        <w:rStyle w:val="Numrodepage"/>
        <w:noProof/>
      </w:rPr>
      <w:t>1</w:t>
    </w:r>
    <w:r>
      <w:rPr>
        <w:rStyle w:val="Numrodepage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556"/>
      <w:gridCol w:w="8169"/>
      <w:gridCol w:w="557"/>
    </w:tblGrid>
    <w:tr w:rsidR="00BB108E" w14:paraId="11837B56" w14:textId="77777777" w:rsidTr="003E6AE2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4F5AAED" w14:textId="77777777" w:rsidR="00BB108E" w:rsidRDefault="00BB108E" w:rsidP="00CA2EF3">
          <w:pPr>
            <w:pStyle w:val="En-tte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3140A1A" w14:textId="46C97358" w:rsidR="00BB108E" w:rsidRPr="00CA2EF3" w:rsidRDefault="00BB108E" w:rsidP="00CA2EF3">
          <w:pPr>
            <w:widowControl w:val="0"/>
            <w:autoSpaceDE w:val="0"/>
            <w:autoSpaceDN w:val="0"/>
            <w:adjustRightInd w:val="0"/>
            <w:jc w:val="center"/>
            <w:rPr>
              <w:rFonts w:ascii="Helvetica" w:hAnsi="Helvetica" w:cs="Times New Roman"/>
              <w:color w:val="1E5F70"/>
              <w:sz w:val="16"/>
              <w:szCs w:val="16"/>
            </w:rPr>
          </w:pPr>
          <w:r w:rsidRPr="00CA2EF3">
            <w:rPr>
              <w:rFonts w:ascii="Helvetica" w:hAnsi="Helvetica" w:cs="Times New Roman"/>
              <w:color w:val="1E5F70"/>
              <w:sz w:val="16"/>
              <w:szCs w:val="16"/>
            </w:rPr>
            <w:t>Association Innovation Alzheimer</w:t>
          </w:r>
        </w:p>
        <w:p w14:paraId="62D476A3" w14:textId="77777777" w:rsidR="00BB108E" w:rsidRPr="00CA2EF3" w:rsidRDefault="00BB108E" w:rsidP="00CA2EF3">
          <w:pPr>
            <w:widowControl w:val="0"/>
            <w:autoSpaceDE w:val="0"/>
            <w:autoSpaceDN w:val="0"/>
            <w:adjustRightInd w:val="0"/>
            <w:jc w:val="center"/>
            <w:rPr>
              <w:rFonts w:ascii="Helvetica" w:hAnsi="Helvetica" w:cs="Times New Roman"/>
              <w:color w:val="818181"/>
              <w:sz w:val="16"/>
              <w:szCs w:val="16"/>
            </w:rPr>
          </w:pPr>
          <w:r w:rsidRPr="00CA2EF3">
            <w:rPr>
              <w:rFonts w:ascii="Helvetica" w:hAnsi="Helvetica" w:cs="Times New Roman"/>
              <w:color w:val="818181"/>
              <w:sz w:val="16"/>
              <w:szCs w:val="16"/>
            </w:rPr>
            <w:t>Centre Mémoire de Ressources et de Recherche – INSTITUT CLAUDE POMPIDOU-10 rue Molière 06100 NICE</w:t>
          </w:r>
        </w:p>
        <w:p w14:paraId="0142B709" w14:textId="053D0CD9" w:rsidR="00BB108E" w:rsidRPr="00CA2EF3" w:rsidRDefault="00BB108E" w:rsidP="00CA2EF3">
          <w:pPr>
            <w:widowControl w:val="0"/>
            <w:autoSpaceDE w:val="0"/>
            <w:autoSpaceDN w:val="0"/>
            <w:adjustRightInd w:val="0"/>
            <w:jc w:val="center"/>
            <w:rPr>
              <w:rFonts w:ascii="Helvetica" w:hAnsi="Helvetica" w:cs="Times New Roman"/>
              <w:color w:val="818181"/>
              <w:sz w:val="16"/>
              <w:szCs w:val="16"/>
            </w:rPr>
          </w:pPr>
          <w:r w:rsidRPr="00CA2EF3">
            <w:rPr>
              <w:rFonts w:ascii="Helvetica" w:hAnsi="Helvetica" w:cs="Times New Roman"/>
              <w:color w:val="818181"/>
              <w:sz w:val="16"/>
              <w:szCs w:val="16"/>
            </w:rPr>
            <w:t>SIRET : 538 736 661 00025</w:t>
          </w:r>
          <w:r>
            <w:rPr>
              <w:rFonts w:ascii="Helvetica" w:hAnsi="Helvetica" w:cs="Times New Roman"/>
              <w:color w:val="818181"/>
              <w:sz w:val="16"/>
              <w:szCs w:val="16"/>
            </w:rPr>
            <w:t xml:space="preserve"> - </w:t>
          </w:r>
          <w:r w:rsidRPr="00CA2EF3">
            <w:rPr>
              <w:rFonts w:ascii="Helvetica" w:hAnsi="Helvetica" w:cs="Times New Roman"/>
              <w:color w:val="818181"/>
              <w:sz w:val="16"/>
              <w:szCs w:val="16"/>
            </w:rPr>
            <w:t>APE : 94-99Z</w:t>
          </w:r>
        </w:p>
        <w:p w14:paraId="1FAB2A34" w14:textId="395AE02B" w:rsidR="00BB108E" w:rsidRDefault="00BB108E" w:rsidP="00CA2EF3">
          <w:pPr>
            <w:pStyle w:val="Sansinterligne"/>
            <w:spacing w:line="276" w:lineRule="auto"/>
            <w:jc w:val="center"/>
            <w:rPr>
              <w:rFonts w:asciiTheme="majorHAnsi" w:hAnsiTheme="majorHAnsi"/>
              <w:color w:val="365F91" w:themeColor="accent1" w:themeShade="BF"/>
            </w:rPr>
          </w:pPr>
          <w:r w:rsidRPr="00CA2EF3">
            <w:rPr>
              <w:rFonts w:ascii="Helvetica" w:hAnsi="Helvetica" w:cs="Times New Roman"/>
              <w:color w:val="818181"/>
              <w:sz w:val="16"/>
              <w:szCs w:val="16"/>
            </w:rPr>
            <w:t>Déclaration d’activité de formation enregistrée sous le N° 93.06.07507.06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47EDA25" w14:textId="77777777" w:rsidR="00BB108E" w:rsidRDefault="00BB108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B108E" w14:paraId="0346FBD9" w14:textId="77777777" w:rsidTr="003E6AE2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C1F4710" w14:textId="77777777" w:rsidR="00BB108E" w:rsidRDefault="00BB108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6F63330" w14:textId="77777777" w:rsidR="00BB108E" w:rsidRDefault="00BB108E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169460" w14:textId="77777777" w:rsidR="00BB108E" w:rsidRDefault="00BB108E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FF0F687" w14:textId="77777777" w:rsidR="00BB108E" w:rsidRDefault="00BB108E" w:rsidP="001533C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92539" w14:textId="77777777" w:rsidR="00BB108E" w:rsidRDefault="00BB108E" w:rsidP="001533C0">
      <w:r>
        <w:separator/>
      </w:r>
    </w:p>
  </w:footnote>
  <w:footnote w:type="continuationSeparator" w:id="0">
    <w:p w14:paraId="3E665F98" w14:textId="77777777" w:rsidR="00BB108E" w:rsidRDefault="00BB108E" w:rsidP="0015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9D"/>
    <w:rsid w:val="00040CAE"/>
    <w:rsid w:val="00125EB5"/>
    <w:rsid w:val="001533C0"/>
    <w:rsid w:val="001F1E19"/>
    <w:rsid w:val="002064ED"/>
    <w:rsid w:val="00255C1A"/>
    <w:rsid w:val="002D16A6"/>
    <w:rsid w:val="003008CD"/>
    <w:rsid w:val="00362BB3"/>
    <w:rsid w:val="003D6084"/>
    <w:rsid w:val="003E6AE2"/>
    <w:rsid w:val="00421105"/>
    <w:rsid w:val="004600FB"/>
    <w:rsid w:val="0048462C"/>
    <w:rsid w:val="004C41C9"/>
    <w:rsid w:val="00515EFD"/>
    <w:rsid w:val="0057089D"/>
    <w:rsid w:val="005B7538"/>
    <w:rsid w:val="005E45BD"/>
    <w:rsid w:val="00676FED"/>
    <w:rsid w:val="006A7882"/>
    <w:rsid w:val="006D1B71"/>
    <w:rsid w:val="006D2133"/>
    <w:rsid w:val="007203AD"/>
    <w:rsid w:val="007452DC"/>
    <w:rsid w:val="007B6A4A"/>
    <w:rsid w:val="007F0167"/>
    <w:rsid w:val="008B7E04"/>
    <w:rsid w:val="00A34190"/>
    <w:rsid w:val="00A8261E"/>
    <w:rsid w:val="00AB08B3"/>
    <w:rsid w:val="00B649C3"/>
    <w:rsid w:val="00BB108E"/>
    <w:rsid w:val="00C20A97"/>
    <w:rsid w:val="00CA2EF3"/>
    <w:rsid w:val="00CC7B59"/>
    <w:rsid w:val="00CE1EB6"/>
    <w:rsid w:val="00D8107C"/>
    <w:rsid w:val="00DB53F9"/>
    <w:rsid w:val="00DC2955"/>
    <w:rsid w:val="00EE23BE"/>
    <w:rsid w:val="00EF0C1C"/>
    <w:rsid w:val="00F24A20"/>
    <w:rsid w:val="00F74499"/>
    <w:rsid w:val="00FB78C1"/>
    <w:rsid w:val="00FD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B71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20A9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089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57089D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C20A97"/>
    <w:rPr>
      <w:rFonts w:ascii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CE1EB6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1533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33C0"/>
  </w:style>
  <w:style w:type="character" w:styleId="Numrodepage">
    <w:name w:val="page number"/>
    <w:basedOn w:val="Policepardfaut"/>
    <w:uiPriority w:val="99"/>
    <w:semiHidden/>
    <w:unhideWhenUsed/>
    <w:rsid w:val="001533C0"/>
  </w:style>
  <w:style w:type="paragraph" w:styleId="En-tte">
    <w:name w:val="header"/>
    <w:basedOn w:val="Normal"/>
    <w:link w:val="En-tteCar"/>
    <w:uiPriority w:val="99"/>
    <w:unhideWhenUsed/>
    <w:rsid w:val="001533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33C0"/>
  </w:style>
  <w:style w:type="paragraph" w:styleId="Textedebulles">
    <w:name w:val="Balloon Text"/>
    <w:basedOn w:val="Normal"/>
    <w:link w:val="TextedebullesCar"/>
    <w:uiPriority w:val="99"/>
    <w:semiHidden/>
    <w:unhideWhenUsed/>
    <w:rsid w:val="006D21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133"/>
    <w:rPr>
      <w:rFonts w:ascii="Lucida Grande" w:hAnsi="Lucida Grande" w:cs="Lucida Grande"/>
      <w:sz w:val="18"/>
      <w:szCs w:val="18"/>
    </w:rPr>
  </w:style>
  <w:style w:type="paragraph" w:styleId="Sansinterligne">
    <w:name w:val="No Spacing"/>
    <w:link w:val="SansinterligneCar"/>
    <w:qFormat/>
    <w:rsid w:val="00CA2EF3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CA2EF3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20A9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089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ccentuation">
    <w:name w:val="Emphasis"/>
    <w:basedOn w:val="Policepardfaut"/>
    <w:uiPriority w:val="20"/>
    <w:qFormat/>
    <w:rsid w:val="0057089D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C20A97"/>
    <w:rPr>
      <w:rFonts w:ascii="Times New Roman" w:hAnsi="Times New Roman" w:cs="Times New Roman"/>
      <w:b/>
      <w:bCs/>
      <w:sz w:val="27"/>
      <w:szCs w:val="27"/>
    </w:rPr>
  </w:style>
  <w:style w:type="character" w:styleId="lev">
    <w:name w:val="Strong"/>
    <w:basedOn w:val="Policepardfaut"/>
    <w:uiPriority w:val="22"/>
    <w:qFormat/>
    <w:rsid w:val="00CE1EB6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1533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33C0"/>
  </w:style>
  <w:style w:type="character" w:styleId="Numrodepage">
    <w:name w:val="page number"/>
    <w:basedOn w:val="Policepardfaut"/>
    <w:uiPriority w:val="99"/>
    <w:semiHidden/>
    <w:unhideWhenUsed/>
    <w:rsid w:val="001533C0"/>
  </w:style>
  <w:style w:type="paragraph" w:styleId="En-tte">
    <w:name w:val="header"/>
    <w:basedOn w:val="Normal"/>
    <w:link w:val="En-tteCar"/>
    <w:uiPriority w:val="99"/>
    <w:unhideWhenUsed/>
    <w:rsid w:val="001533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33C0"/>
  </w:style>
  <w:style w:type="paragraph" w:styleId="Textedebulles">
    <w:name w:val="Balloon Text"/>
    <w:basedOn w:val="Normal"/>
    <w:link w:val="TextedebullesCar"/>
    <w:uiPriority w:val="99"/>
    <w:semiHidden/>
    <w:unhideWhenUsed/>
    <w:rsid w:val="006D21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133"/>
    <w:rPr>
      <w:rFonts w:ascii="Lucida Grande" w:hAnsi="Lucida Grande" w:cs="Lucida Grande"/>
      <w:sz w:val="18"/>
      <w:szCs w:val="18"/>
    </w:rPr>
  </w:style>
  <w:style w:type="paragraph" w:styleId="Sansinterligne">
    <w:name w:val="No Spacing"/>
    <w:link w:val="SansinterligneCar"/>
    <w:qFormat/>
    <w:rsid w:val="00CA2EF3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CA2EF3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1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1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D78355C544B54B9115EAC9CDC3A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75DEB-CD79-BB49-93B8-8E144DE651DF}"/>
      </w:docPartPr>
      <w:docPartBody>
        <w:p w14:paraId="125BA612" w14:textId="39B0C137" w:rsidR="006C33F3" w:rsidRDefault="005400DD" w:rsidP="005400DD">
          <w:pPr>
            <w:pStyle w:val="B4D78355C544B54B9115EAC9CDC3A57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DD"/>
    <w:rsid w:val="002C1C6A"/>
    <w:rsid w:val="005400DD"/>
    <w:rsid w:val="006C33F3"/>
    <w:rsid w:val="00785A1F"/>
    <w:rsid w:val="00B12D32"/>
    <w:rsid w:val="00C5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D78355C544B54B9115EAC9CDC3A57C">
    <w:name w:val="B4D78355C544B54B9115EAC9CDC3A57C"/>
    <w:rsid w:val="005400DD"/>
  </w:style>
  <w:style w:type="paragraph" w:customStyle="1" w:styleId="FAD1CA8629068640A047DC60FCA5945C">
    <w:name w:val="FAD1CA8629068640A047DC60FCA5945C"/>
    <w:rsid w:val="005400D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D78355C544B54B9115EAC9CDC3A57C">
    <w:name w:val="B4D78355C544B54B9115EAC9CDC3A57C"/>
    <w:rsid w:val="005400DD"/>
  </w:style>
  <w:style w:type="paragraph" w:customStyle="1" w:styleId="FAD1CA8629068640A047DC60FCA5945C">
    <w:name w:val="FAD1CA8629068640A047DC60FCA5945C"/>
    <w:rsid w:val="00540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6046B8-1B4A-2040-A05B-5DFF3207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</Words>
  <Characters>92</Characters>
  <Application>Microsoft Macintosh Word</Application>
  <DocSecurity>0</DocSecurity>
  <Lines>1</Lines>
  <Paragraphs>1</Paragraphs>
  <ScaleCrop>false</ScaleCrop>
  <Company>CMRR 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Robert</dc:creator>
  <cp:keywords/>
  <dc:description/>
  <cp:lastModifiedBy>Florence Robert</cp:lastModifiedBy>
  <cp:revision>8</cp:revision>
  <cp:lastPrinted>2022-04-12T15:13:00Z</cp:lastPrinted>
  <dcterms:created xsi:type="dcterms:W3CDTF">2022-07-31T16:01:00Z</dcterms:created>
  <dcterms:modified xsi:type="dcterms:W3CDTF">2022-07-31T16:28:00Z</dcterms:modified>
</cp:coreProperties>
</file>